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3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4A0" w:firstRow="1" w:lastRow="0" w:firstColumn="1" w:lastColumn="0" w:noHBand="0" w:noVBand="1"/>
      </w:tblPr>
      <w:tblGrid>
        <w:gridCol w:w="1560"/>
        <w:gridCol w:w="4819"/>
      </w:tblGrid>
      <w:tr w:rsidR="00A4254F" w:rsidRPr="00B23B69" w14:paraId="424362F9" w14:textId="77777777" w:rsidTr="00107C3A">
        <w:trPr>
          <w:cnfStyle w:val="100000000000" w:firstRow="1" w:lastRow="0" w:firstColumn="0" w:lastColumn="0" w:oddVBand="0" w:evenVBand="0" w:oddHBand="0" w:evenHBand="0" w:firstRowFirstColumn="0" w:firstRowLastColumn="0" w:lastRowFirstColumn="0" w:lastRowLastColumn="0"/>
          <w:trHeight w:val="1418"/>
        </w:trPr>
        <w:tc>
          <w:tcPr>
            <w:tcW w:w="6379" w:type="dxa"/>
            <w:gridSpan w:val="2"/>
            <w:tcBorders>
              <w:top w:val="none" w:sz="0" w:space="0" w:color="auto"/>
              <w:bottom w:val="none" w:sz="0" w:space="0" w:color="auto"/>
            </w:tcBorders>
            <w:shd w:val="clear" w:color="auto" w:fill="auto"/>
          </w:tcPr>
          <w:p w14:paraId="65066AFD" w14:textId="63D1A9DF" w:rsidR="00A4254F" w:rsidRPr="00B23B69" w:rsidRDefault="00142710" w:rsidP="00B23B69">
            <w:pPr>
              <w:pStyle w:val="Appendixheading"/>
            </w:pPr>
            <w:r w:rsidRPr="00B23B69">
              <w:t>Discussion</w:t>
            </w:r>
            <w:r w:rsidR="00D06E43" w:rsidRPr="00B23B69">
              <w:t xml:space="preserve"> guide: </w:t>
            </w:r>
            <w:r w:rsidRPr="00B23B69">
              <w:t>Community business leaders</w:t>
            </w:r>
            <w:r w:rsidR="00A61755" w:rsidRPr="00B23B69">
              <w:t xml:space="preserve"> follow up interviews</w:t>
            </w:r>
          </w:p>
        </w:tc>
      </w:tr>
      <w:tr w:rsidR="00A4254F" w:rsidRPr="00B23B69" w14:paraId="337DC76E" w14:textId="77777777" w:rsidTr="00107C3A">
        <w:trPr>
          <w:trHeight w:val="227"/>
        </w:trPr>
        <w:tc>
          <w:tcPr>
            <w:tcW w:w="1560" w:type="dxa"/>
            <w:shd w:val="clear" w:color="auto" w:fill="auto"/>
            <w:tcMar>
              <w:top w:w="170" w:type="dxa"/>
            </w:tcMar>
          </w:tcPr>
          <w:p w14:paraId="2E38B5FC" w14:textId="77777777" w:rsidR="00A4254F" w:rsidRPr="00B23B69" w:rsidRDefault="00A4254F" w:rsidP="00082CD9">
            <w:pPr>
              <w:pStyle w:val="Documentdetailsbold"/>
              <w:rPr>
                <w:rFonts w:cs="Arial"/>
                <w:szCs w:val="24"/>
              </w:rPr>
            </w:pPr>
            <w:r w:rsidRPr="00B23B69">
              <w:rPr>
                <w:rFonts w:cs="Arial"/>
                <w:szCs w:val="24"/>
              </w:rPr>
              <w:t>Client:</w:t>
            </w:r>
          </w:p>
        </w:tc>
        <w:tc>
          <w:tcPr>
            <w:tcW w:w="4819" w:type="dxa"/>
            <w:shd w:val="clear" w:color="auto" w:fill="auto"/>
            <w:tcMar>
              <w:top w:w="170" w:type="dxa"/>
            </w:tcMar>
          </w:tcPr>
          <w:p w14:paraId="50AA61FB" w14:textId="03EEEF89" w:rsidR="00A4254F" w:rsidRPr="00B23B69" w:rsidRDefault="00142710" w:rsidP="001E3BF1">
            <w:pPr>
              <w:pStyle w:val="Clientname"/>
              <w:rPr>
                <w:rFonts w:cs="Arial"/>
                <w:b w:val="0"/>
                <w:szCs w:val="24"/>
              </w:rPr>
            </w:pPr>
            <w:r w:rsidRPr="00B23B69">
              <w:rPr>
                <w:rFonts w:cs="Arial"/>
                <w:b w:val="0"/>
                <w:szCs w:val="24"/>
              </w:rPr>
              <w:t>Power to Change</w:t>
            </w:r>
            <w:r w:rsidR="006717FA" w:rsidRPr="00B23B69">
              <w:rPr>
                <w:rFonts w:cs="Arial"/>
                <w:b w:val="0"/>
                <w:szCs w:val="24"/>
              </w:rPr>
              <w:t xml:space="preserve"> </w:t>
            </w:r>
            <w:r w:rsidR="00950EEB" w:rsidRPr="00B23B69">
              <w:rPr>
                <w:rFonts w:cs="Arial"/>
                <w:b w:val="0"/>
                <w:szCs w:val="24"/>
              </w:rPr>
              <w:t xml:space="preserve"> </w:t>
            </w:r>
          </w:p>
        </w:tc>
      </w:tr>
      <w:tr w:rsidR="00A4254F" w:rsidRPr="00B23B69" w14:paraId="0B6D943D" w14:textId="77777777" w:rsidTr="00107C3A">
        <w:trPr>
          <w:trHeight w:val="227"/>
        </w:trPr>
        <w:tc>
          <w:tcPr>
            <w:tcW w:w="1560" w:type="dxa"/>
            <w:shd w:val="clear" w:color="auto" w:fill="auto"/>
            <w:tcMar>
              <w:top w:w="0" w:type="dxa"/>
            </w:tcMar>
            <w:vAlign w:val="center"/>
          </w:tcPr>
          <w:p w14:paraId="7B589A5A" w14:textId="77777777" w:rsidR="00A4254F" w:rsidRPr="00B23B69" w:rsidRDefault="00A4254F" w:rsidP="009F1CE0">
            <w:pPr>
              <w:pStyle w:val="Documentdetailsbold"/>
              <w:rPr>
                <w:rFonts w:cs="Arial"/>
                <w:szCs w:val="24"/>
              </w:rPr>
            </w:pPr>
            <w:r w:rsidRPr="00B23B69">
              <w:rPr>
                <w:rFonts w:cs="Arial"/>
                <w:szCs w:val="24"/>
              </w:rPr>
              <w:t>Project:</w:t>
            </w:r>
          </w:p>
        </w:tc>
        <w:tc>
          <w:tcPr>
            <w:tcW w:w="4819" w:type="dxa"/>
            <w:shd w:val="clear" w:color="auto" w:fill="auto"/>
            <w:tcMar>
              <w:top w:w="0" w:type="dxa"/>
            </w:tcMar>
          </w:tcPr>
          <w:p w14:paraId="11267545" w14:textId="755B7022" w:rsidR="00A4254F" w:rsidRPr="00B23B69" w:rsidRDefault="00142710" w:rsidP="00A61755">
            <w:pPr>
              <w:pStyle w:val="Clientname"/>
              <w:rPr>
                <w:rFonts w:cs="Arial"/>
                <w:b w:val="0"/>
                <w:szCs w:val="24"/>
              </w:rPr>
            </w:pPr>
            <w:r w:rsidRPr="00B23B69">
              <w:rPr>
                <w:rFonts w:cs="Arial"/>
                <w:b w:val="0"/>
                <w:szCs w:val="24"/>
              </w:rPr>
              <w:t>Community Business Market Study 20</w:t>
            </w:r>
            <w:r w:rsidR="00A61755" w:rsidRPr="00B23B69">
              <w:rPr>
                <w:rFonts w:cs="Arial"/>
                <w:b w:val="0"/>
                <w:szCs w:val="24"/>
              </w:rPr>
              <w:t>2</w:t>
            </w:r>
            <w:r w:rsidR="00FF08B8" w:rsidRPr="00B23B69">
              <w:rPr>
                <w:rFonts w:cs="Arial"/>
                <w:b w:val="0"/>
                <w:szCs w:val="24"/>
              </w:rPr>
              <w:t>2</w:t>
            </w:r>
            <w:r w:rsidRPr="00B23B69">
              <w:rPr>
                <w:rFonts w:cs="Arial"/>
                <w:b w:val="0"/>
                <w:szCs w:val="24"/>
              </w:rPr>
              <w:t xml:space="preserve"> </w:t>
            </w:r>
            <w:r w:rsidR="006717FA" w:rsidRPr="00B23B69">
              <w:rPr>
                <w:rFonts w:cs="Arial"/>
                <w:b w:val="0"/>
                <w:szCs w:val="24"/>
              </w:rPr>
              <w:t xml:space="preserve"> </w:t>
            </w:r>
          </w:p>
        </w:tc>
      </w:tr>
      <w:tr w:rsidR="00A4254F" w:rsidRPr="00B23B69" w14:paraId="2A7AE4D6" w14:textId="77777777" w:rsidTr="00107C3A">
        <w:trPr>
          <w:trHeight w:val="227"/>
        </w:trPr>
        <w:tc>
          <w:tcPr>
            <w:tcW w:w="1560" w:type="dxa"/>
            <w:shd w:val="clear" w:color="auto" w:fill="auto"/>
            <w:tcMar>
              <w:top w:w="0" w:type="dxa"/>
            </w:tcMar>
          </w:tcPr>
          <w:p w14:paraId="05DC962C" w14:textId="77777777" w:rsidR="00A4254F" w:rsidRPr="00B23B69" w:rsidRDefault="00A4254F" w:rsidP="00082CD9">
            <w:pPr>
              <w:pStyle w:val="Documentdetails"/>
              <w:rPr>
                <w:rFonts w:cs="Arial"/>
                <w:b/>
                <w:szCs w:val="24"/>
              </w:rPr>
            </w:pPr>
            <w:r w:rsidRPr="00B23B69">
              <w:rPr>
                <w:rFonts w:cs="Arial"/>
                <w:b/>
                <w:szCs w:val="24"/>
              </w:rPr>
              <w:t>Date</w:t>
            </w:r>
            <w:r w:rsidR="0012201D" w:rsidRPr="00B23B69">
              <w:rPr>
                <w:rFonts w:cs="Arial"/>
                <w:b/>
                <w:szCs w:val="24"/>
              </w:rPr>
              <w:t>:</w:t>
            </w:r>
          </w:p>
        </w:tc>
        <w:tc>
          <w:tcPr>
            <w:tcW w:w="4819" w:type="dxa"/>
            <w:shd w:val="clear" w:color="auto" w:fill="auto"/>
            <w:tcMar>
              <w:top w:w="0" w:type="dxa"/>
            </w:tcMar>
          </w:tcPr>
          <w:p w14:paraId="7A79B753" w14:textId="4EAFD28A" w:rsidR="00A4254F" w:rsidRPr="00B23B69" w:rsidRDefault="00FF08B8" w:rsidP="00074290">
            <w:pPr>
              <w:pStyle w:val="Documentdate"/>
              <w:rPr>
                <w:rFonts w:cs="Arial"/>
                <w:szCs w:val="24"/>
              </w:rPr>
            </w:pPr>
            <w:r w:rsidRPr="00B23B69">
              <w:rPr>
                <w:rFonts w:cs="Arial"/>
                <w:szCs w:val="24"/>
              </w:rPr>
              <w:t>May</w:t>
            </w:r>
            <w:r w:rsidR="008854EA" w:rsidRPr="00B23B69">
              <w:rPr>
                <w:rFonts w:cs="Arial"/>
                <w:szCs w:val="24"/>
              </w:rPr>
              <w:t xml:space="preserve"> </w:t>
            </w:r>
            <w:r w:rsidR="00603E40" w:rsidRPr="00B23B69">
              <w:rPr>
                <w:rFonts w:cs="Arial"/>
                <w:szCs w:val="24"/>
              </w:rPr>
              <w:t>20</w:t>
            </w:r>
            <w:r w:rsidR="00A61755" w:rsidRPr="00B23B69">
              <w:rPr>
                <w:rFonts w:cs="Arial"/>
                <w:szCs w:val="24"/>
              </w:rPr>
              <w:t>2</w:t>
            </w:r>
            <w:r w:rsidRPr="00B23B69">
              <w:rPr>
                <w:rFonts w:cs="Arial"/>
                <w:szCs w:val="24"/>
              </w:rPr>
              <w:t>2</w:t>
            </w:r>
          </w:p>
        </w:tc>
      </w:tr>
      <w:tr w:rsidR="00A4254F" w:rsidRPr="00B23B69" w14:paraId="5384AABC" w14:textId="77777777" w:rsidTr="00107C3A">
        <w:trPr>
          <w:trHeight w:val="454"/>
        </w:trPr>
        <w:tc>
          <w:tcPr>
            <w:tcW w:w="1560" w:type="dxa"/>
            <w:shd w:val="clear" w:color="auto" w:fill="auto"/>
            <w:tcMar>
              <w:top w:w="0" w:type="dxa"/>
            </w:tcMar>
          </w:tcPr>
          <w:p w14:paraId="47A9BEFB" w14:textId="77777777" w:rsidR="00A4254F" w:rsidRPr="00B23B69" w:rsidRDefault="00A4254F" w:rsidP="00082CD9">
            <w:pPr>
              <w:pStyle w:val="Documentdetails"/>
              <w:rPr>
                <w:rFonts w:cs="Arial"/>
                <w:b/>
                <w:szCs w:val="24"/>
              </w:rPr>
            </w:pPr>
            <w:r w:rsidRPr="00B23B69">
              <w:rPr>
                <w:rFonts w:cs="Arial"/>
                <w:b/>
                <w:szCs w:val="24"/>
              </w:rPr>
              <w:t>Author:</w:t>
            </w:r>
          </w:p>
        </w:tc>
        <w:tc>
          <w:tcPr>
            <w:tcW w:w="4819" w:type="dxa"/>
            <w:shd w:val="clear" w:color="auto" w:fill="auto"/>
            <w:tcMar>
              <w:top w:w="0" w:type="dxa"/>
            </w:tcMar>
          </w:tcPr>
          <w:p w14:paraId="561089D6" w14:textId="49886754" w:rsidR="00A4254F" w:rsidRPr="00B23B69" w:rsidRDefault="007A450D" w:rsidP="00FE78E9">
            <w:pPr>
              <w:pStyle w:val="Documentdate"/>
              <w:rPr>
                <w:rFonts w:cs="Arial"/>
                <w:szCs w:val="24"/>
              </w:rPr>
            </w:pPr>
            <w:r w:rsidRPr="00B23B69">
              <w:rPr>
                <w:rFonts w:cs="Arial"/>
                <w:szCs w:val="24"/>
              </w:rPr>
              <w:t xml:space="preserve">John Higton </w:t>
            </w:r>
          </w:p>
        </w:tc>
      </w:tr>
    </w:tbl>
    <w:p w14:paraId="02D2CCB7" w14:textId="1044C251" w:rsidR="009B761C" w:rsidRPr="00B23B69" w:rsidRDefault="00142710" w:rsidP="00B23B69">
      <w:pPr>
        <w:pStyle w:val="Heading1"/>
      </w:pPr>
      <w:r w:rsidRPr="00B23B69">
        <w:t>Sampling approach</w:t>
      </w:r>
      <w:r w:rsidR="009B761C" w:rsidRPr="00B23B69">
        <w:t xml:space="preserve"> </w:t>
      </w:r>
    </w:p>
    <w:p w14:paraId="3059D016" w14:textId="77777777" w:rsidR="00FF08B8" w:rsidRPr="00B23B69" w:rsidRDefault="00A61755" w:rsidP="00142710">
      <w:pPr>
        <w:rPr>
          <w:rFonts w:ascii="Arial" w:hAnsi="Arial" w:cs="Arial"/>
        </w:rPr>
      </w:pPr>
      <w:r w:rsidRPr="00B23B69">
        <w:rPr>
          <w:rFonts w:ascii="Arial" w:hAnsi="Arial" w:cs="Arial"/>
        </w:rPr>
        <w:t>Up to f</w:t>
      </w:r>
      <w:r w:rsidR="00142710" w:rsidRPr="00B23B69">
        <w:rPr>
          <w:rFonts w:ascii="Arial" w:hAnsi="Arial" w:cs="Arial"/>
        </w:rPr>
        <w:t>ifteen interviews will be conducted with community business leaders who have completed the CBM</w:t>
      </w:r>
      <w:r w:rsidRPr="00B23B69">
        <w:rPr>
          <w:rFonts w:ascii="Arial" w:hAnsi="Arial" w:cs="Arial"/>
        </w:rPr>
        <w:t>202</w:t>
      </w:r>
      <w:r w:rsidR="00FF08B8" w:rsidRPr="00B23B69">
        <w:rPr>
          <w:rFonts w:ascii="Arial" w:hAnsi="Arial" w:cs="Arial"/>
        </w:rPr>
        <w:t>2</w:t>
      </w:r>
      <w:r w:rsidR="00142710" w:rsidRPr="00B23B69">
        <w:rPr>
          <w:rFonts w:ascii="Arial" w:hAnsi="Arial" w:cs="Arial"/>
        </w:rPr>
        <w:t xml:space="preserve"> survey and confirmed their willingness to participate in a follow-up telephone interview. </w:t>
      </w:r>
    </w:p>
    <w:p w14:paraId="65FB9C0A" w14:textId="098B6DAF" w:rsidR="00FF08B8" w:rsidRPr="00B23B69" w:rsidRDefault="00142710" w:rsidP="00142710">
      <w:pPr>
        <w:rPr>
          <w:rFonts w:ascii="Arial" w:hAnsi="Arial" w:cs="Arial"/>
        </w:rPr>
      </w:pPr>
      <w:r w:rsidRPr="00B23B69">
        <w:rPr>
          <w:rFonts w:ascii="Arial" w:hAnsi="Arial" w:cs="Arial"/>
        </w:rPr>
        <w:t xml:space="preserve">A purposive sampling strategy will be adopted to select </w:t>
      </w:r>
      <w:r w:rsidR="00877B70" w:rsidRPr="00B23B69">
        <w:rPr>
          <w:rFonts w:ascii="Arial" w:hAnsi="Arial" w:cs="Arial"/>
        </w:rPr>
        <w:t xml:space="preserve">community businesses which </w:t>
      </w:r>
      <w:r w:rsidR="004E3769" w:rsidRPr="00B23B69">
        <w:rPr>
          <w:rFonts w:ascii="Arial" w:hAnsi="Arial" w:cs="Arial"/>
        </w:rPr>
        <w:t>(seek to) positively impact the environment and take climate action</w:t>
      </w:r>
      <w:r w:rsidR="008A7EDC" w:rsidRPr="00B23B69">
        <w:rPr>
          <w:rFonts w:ascii="Arial" w:hAnsi="Arial" w:cs="Arial"/>
        </w:rPr>
        <w:t xml:space="preserve"> and</w:t>
      </w:r>
      <w:r w:rsidR="004E3769" w:rsidRPr="00B23B69">
        <w:rPr>
          <w:rFonts w:ascii="Arial" w:hAnsi="Arial" w:cs="Arial"/>
        </w:rPr>
        <w:t xml:space="preserve"> whose work has been affected by the rise in cost of living. </w:t>
      </w:r>
    </w:p>
    <w:p w14:paraId="6C0437FC" w14:textId="69FB3A61" w:rsidR="009B761C" w:rsidRPr="00B23B69" w:rsidRDefault="00877B70" w:rsidP="00142710">
      <w:pPr>
        <w:rPr>
          <w:rFonts w:ascii="Arial" w:hAnsi="Arial" w:cs="Arial"/>
        </w:rPr>
      </w:pPr>
      <w:r w:rsidRPr="00B23B69">
        <w:rPr>
          <w:rFonts w:ascii="Arial" w:hAnsi="Arial" w:cs="Arial"/>
        </w:rPr>
        <w:t>W</w:t>
      </w:r>
      <w:r w:rsidR="004074D7" w:rsidRPr="00B23B69">
        <w:rPr>
          <w:rFonts w:ascii="Arial" w:hAnsi="Arial" w:cs="Arial"/>
        </w:rPr>
        <w:t xml:space="preserve">e </w:t>
      </w:r>
      <w:r w:rsidR="00142710" w:rsidRPr="00B23B69">
        <w:rPr>
          <w:rFonts w:ascii="Arial" w:hAnsi="Arial" w:cs="Arial"/>
        </w:rPr>
        <w:t xml:space="preserve">will aim to </w:t>
      </w:r>
      <w:r w:rsidR="004074D7" w:rsidRPr="00B23B69">
        <w:rPr>
          <w:rFonts w:ascii="Arial" w:hAnsi="Arial" w:cs="Arial"/>
        </w:rPr>
        <w:t xml:space="preserve">select interviewees </w:t>
      </w:r>
      <w:r w:rsidR="00763593" w:rsidRPr="00B23B69">
        <w:rPr>
          <w:rFonts w:ascii="Arial" w:hAnsi="Arial" w:cs="Arial"/>
        </w:rPr>
        <w:t>representing community businesses which</w:t>
      </w:r>
      <w:r w:rsidR="004074D7" w:rsidRPr="00B23B69">
        <w:rPr>
          <w:rFonts w:ascii="Arial" w:hAnsi="Arial" w:cs="Arial"/>
        </w:rPr>
        <w:t xml:space="preserve"> reflect</w:t>
      </w:r>
      <w:r w:rsidR="00142710" w:rsidRPr="00B23B69">
        <w:rPr>
          <w:rFonts w:ascii="Arial" w:hAnsi="Arial" w:cs="Arial"/>
        </w:rPr>
        <w:t xml:space="preserve"> a broad range of organisation types and ensure representation from the most popular categories.</w:t>
      </w:r>
      <w:r w:rsidR="009B761C" w:rsidRPr="00B23B69">
        <w:rPr>
          <w:rFonts w:ascii="Arial" w:hAnsi="Arial" w:cs="Arial"/>
        </w:rPr>
        <w:t xml:space="preserve">  </w:t>
      </w:r>
    </w:p>
    <w:p w14:paraId="11CDE59F" w14:textId="77777777" w:rsidR="004074D7" w:rsidRPr="00B23B69" w:rsidRDefault="004074D7" w:rsidP="00B23B69">
      <w:pPr>
        <w:pStyle w:val="Heading1"/>
      </w:pPr>
      <w:r w:rsidRPr="00B23B69">
        <w:t xml:space="preserve">Interviewer guidance </w:t>
      </w:r>
    </w:p>
    <w:p w14:paraId="08FF1177" w14:textId="5F013C63" w:rsidR="004074D7" w:rsidRPr="00B23B69" w:rsidRDefault="004074D7" w:rsidP="004074D7">
      <w:pPr>
        <w:rPr>
          <w:rFonts w:ascii="Arial" w:hAnsi="Arial" w:cs="Arial"/>
          <w:i/>
        </w:rPr>
      </w:pPr>
      <w:r w:rsidRPr="00B23B69">
        <w:rPr>
          <w:rFonts w:ascii="Arial" w:hAnsi="Arial" w:cs="Arial"/>
          <w:i/>
          <w:highlight w:val="yellow"/>
        </w:rPr>
        <w:t xml:space="preserve">Prior to interview, </w:t>
      </w:r>
      <w:r w:rsidR="00D01911" w:rsidRPr="00B23B69">
        <w:rPr>
          <w:rFonts w:ascii="Arial" w:hAnsi="Arial" w:cs="Arial"/>
          <w:i/>
          <w:highlight w:val="yellow"/>
        </w:rPr>
        <w:t xml:space="preserve">the </w:t>
      </w:r>
      <w:r w:rsidRPr="00B23B69">
        <w:rPr>
          <w:rFonts w:ascii="Arial" w:hAnsi="Arial" w:cs="Arial"/>
          <w:i/>
          <w:highlight w:val="yellow"/>
        </w:rPr>
        <w:t>interviewer</w:t>
      </w:r>
      <w:r w:rsidR="00D01911" w:rsidRPr="00B23B69">
        <w:rPr>
          <w:rFonts w:ascii="Arial" w:hAnsi="Arial" w:cs="Arial"/>
          <w:i/>
          <w:highlight w:val="yellow"/>
        </w:rPr>
        <w:t xml:space="preserve"> is</w:t>
      </w:r>
      <w:r w:rsidRPr="00B23B69">
        <w:rPr>
          <w:rFonts w:ascii="Arial" w:hAnsi="Arial" w:cs="Arial"/>
          <w:i/>
          <w:highlight w:val="yellow"/>
        </w:rPr>
        <w:t xml:space="preserve"> to look at the responses </w:t>
      </w:r>
      <w:r w:rsidR="00D01911" w:rsidRPr="00B23B69">
        <w:rPr>
          <w:rFonts w:ascii="Arial" w:hAnsi="Arial" w:cs="Arial"/>
          <w:i/>
          <w:highlight w:val="yellow"/>
        </w:rPr>
        <w:t>submitted by the interviewee</w:t>
      </w:r>
      <w:r w:rsidRPr="00B23B69">
        <w:rPr>
          <w:rFonts w:ascii="Arial" w:hAnsi="Arial" w:cs="Arial"/>
          <w:i/>
          <w:highlight w:val="yellow"/>
        </w:rPr>
        <w:t xml:space="preserve"> to the CBM</w:t>
      </w:r>
      <w:r w:rsidR="00877B70" w:rsidRPr="00B23B69">
        <w:rPr>
          <w:rFonts w:ascii="Arial" w:hAnsi="Arial" w:cs="Arial"/>
          <w:i/>
          <w:highlight w:val="yellow"/>
        </w:rPr>
        <w:t>202</w:t>
      </w:r>
      <w:r w:rsidR="00FF08B8" w:rsidRPr="00B23B69">
        <w:rPr>
          <w:rFonts w:ascii="Arial" w:hAnsi="Arial" w:cs="Arial"/>
          <w:i/>
          <w:highlight w:val="yellow"/>
        </w:rPr>
        <w:t>2</w:t>
      </w:r>
      <w:r w:rsidRPr="00B23B69">
        <w:rPr>
          <w:rFonts w:ascii="Arial" w:hAnsi="Arial" w:cs="Arial"/>
          <w:i/>
          <w:highlight w:val="yellow"/>
        </w:rPr>
        <w:t xml:space="preserve"> survey</w:t>
      </w:r>
      <w:r w:rsidR="00D37E12" w:rsidRPr="00B23B69">
        <w:rPr>
          <w:rFonts w:ascii="Arial" w:hAnsi="Arial" w:cs="Arial"/>
          <w:i/>
          <w:highlight w:val="yellow"/>
        </w:rPr>
        <w:t>, particular</w:t>
      </w:r>
      <w:r w:rsidR="008B582B" w:rsidRPr="00B23B69">
        <w:rPr>
          <w:rFonts w:ascii="Arial" w:hAnsi="Arial" w:cs="Arial"/>
          <w:i/>
          <w:highlight w:val="yellow"/>
        </w:rPr>
        <w:t>ly</w:t>
      </w:r>
      <w:r w:rsidR="00D37E12" w:rsidRPr="00B23B69">
        <w:rPr>
          <w:rFonts w:ascii="Arial" w:hAnsi="Arial" w:cs="Arial"/>
          <w:i/>
          <w:highlight w:val="yellow"/>
        </w:rPr>
        <w:t xml:space="preserve"> those highlighted in yellow in this topic guide</w:t>
      </w:r>
      <w:r w:rsidRPr="00B23B69">
        <w:rPr>
          <w:rFonts w:ascii="Arial" w:hAnsi="Arial" w:cs="Arial"/>
          <w:i/>
          <w:highlight w:val="yellow"/>
        </w:rPr>
        <w:t>.</w:t>
      </w:r>
      <w:r w:rsidRPr="00B23B69">
        <w:rPr>
          <w:rFonts w:ascii="Arial" w:hAnsi="Arial" w:cs="Arial"/>
          <w:i/>
        </w:rPr>
        <w:t xml:space="preserve">  The interviews should be conducted in a</w:t>
      </w:r>
      <w:r w:rsidR="008B582B" w:rsidRPr="00B23B69">
        <w:rPr>
          <w:rFonts w:ascii="Arial" w:hAnsi="Arial" w:cs="Arial"/>
          <w:i/>
        </w:rPr>
        <w:t xml:space="preserve">n </w:t>
      </w:r>
      <w:r w:rsidRPr="00B23B69">
        <w:rPr>
          <w:rFonts w:ascii="Arial" w:hAnsi="Arial" w:cs="Arial"/>
          <w:i/>
        </w:rPr>
        <w:t>open-ended way, using this script as a guide, but with discretion to pursue issues which the interviewees raise.</w:t>
      </w:r>
    </w:p>
    <w:p w14:paraId="78E49E87" w14:textId="0256C051" w:rsidR="00550407" w:rsidRPr="00B23B69" w:rsidRDefault="00550407" w:rsidP="00B23B69">
      <w:pPr>
        <w:pStyle w:val="Heading1"/>
      </w:pPr>
      <w:r w:rsidRPr="00B23B69">
        <w:t>Introduction</w:t>
      </w:r>
      <w:r w:rsidR="00D01911" w:rsidRPr="00B23B69">
        <w:t xml:space="preserve"> for the interviewee</w:t>
      </w:r>
    </w:p>
    <w:p w14:paraId="73365306" w14:textId="4DA79CBA" w:rsidR="00F44C94" w:rsidRPr="00B23B69" w:rsidRDefault="00142710" w:rsidP="00FA6650">
      <w:pPr>
        <w:rPr>
          <w:rFonts w:ascii="Arial" w:hAnsi="Arial" w:cs="Arial"/>
        </w:rPr>
      </w:pPr>
      <w:r w:rsidRPr="00B23B69">
        <w:rPr>
          <w:rFonts w:ascii="Arial" w:hAnsi="Arial" w:cs="Arial"/>
        </w:rPr>
        <w:t xml:space="preserve">The purpose of this interview is to explore in more detail some of your survey responses to help </w:t>
      </w:r>
      <w:r w:rsidR="00F44C94" w:rsidRPr="00B23B69">
        <w:rPr>
          <w:rFonts w:ascii="Arial" w:hAnsi="Arial" w:cs="Arial"/>
        </w:rPr>
        <w:t xml:space="preserve">us </w:t>
      </w:r>
      <w:r w:rsidRPr="00B23B69">
        <w:rPr>
          <w:rFonts w:ascii="Arial" w:hAnsi="Arial" w:cs="Arial"/>
        </w:rPr>
        <w:t xml:space="preserve">understand a little more about </w:t>
      </w:r>
      <w:r w:rsidR="00884F05" w:rsidRPr="00B23B69">
        <w:rPr>
          <w:rFonts w:ascii="Arial" w:hAnsi="Arial" w:cs="Arial"/>
        </w:rPr>
        <w:t>how your</w:t>
      </w:r>
      <w:r w:rsidR="007A450D" w:rsidRPr="00B23B69">
        <w:rPr>
          <w:rFonts w:ascii="Arial" w:hAnsi="Arial" w:cs="Arial"/>
        </w:rPr>
        <w:t xml:space="preserve"> community business </w:t>
      </w:r>
      <w:r w:rsidR="00884F05" w:rsidRPr="00B23B69">
        <w:rPr>
          <w:rFonts w:ascii="Arial" w:hAnsi="Arial" w:cs="Arial"/>
        </w:rPr>
        <w:t>operates</w:t>
      </w:r>
      <w:r w:rsidRPr="00B23B69">
        <w:rPr>
          <w:rFonts w:ascii="Arial" w:hAnsi="Arial" w:cs="Arial"/>
        </w:rPr>
        <w:t xml:space="preserve">. </w:t>
      </w:r>
      <w:r w:rsidR="00F44C94" w:rsidRPr="00B23B69">
        <w:rPr>
          <w:rFonts w:ascii="Arial" w:hAnsi="Arial" w:cs="Arial"/>
        </w:rPr>
        <w:t>In particular</w:t>
      </w:r>
      <w:r w:rsidR="00884F05" w:rsidRPr="00B23B69">
        <w:rPr>
          <w:rFonts w:ascii="Arial" w:hAnsi="Arial" w:cs="Arial"/>
        </w:rPr>
        <w:t>,</w:t>
      </w:r>
      <w:r w:rsidR="00F44C94" w:rsidRPr="00B23B69">
        <w:rPr>
          <w:rFonts w:ascii="Arial" w:hAnsi="Arial" w:cs="Arial"/>
        </w:rPr>
        <w:t xml:space="preserve"> we </w:t>
      </w:r>
      <w:r w:rsidRPr="00B23B69">
        <w:rPr>
          <w:rFonts w:ascii="Arial" w:hAnsi="Arial" w:cs="Arial"/>
        </w:rPr>
        <w:t xml:space="preserve">are interested in finding out </w:t>
      </w:r>
      <w:r w:rsidR="00F44C94" w:rsidRPr="00B23B69">
        <w:rPr>
          <w:rFonts w:ascii="Arial" w:hAnsi="Arial" w:cs="Arial"/>
        </w:rPr>
        <w:t>more about:</w:t>
      </w:r>
    </w:p>
    <w:p w14:paraId="3674B0C8" w14:textId="356348CD" w:rsidR="007A450D" w:rsidRPr="00B23B69" w:rsidRDefault="007A450D" w:rsidP="00F44C94">
      <w:pPr>
        <w:pStyle w:val="ListBullet"/>
        <w:rPr>
          <w:rFonts w:ascii="Arial" w:hAnsi="Arial" w:cs="Arial"/>
          <w:szCs w:val="24"/>
        </w:rPr>
      </w:pPr>
      <w:r w:rsidRPr="00B23B69">
        <w:rPr>
          <w:rFonts w:ascii="Arial" w:hAnsi="Arial" w:cs="Arial"/>
          <w:szCs w:val="24"/>
        </w:rPr>
        <w:t xml:space="preserve">Exploring </w:t>
      </w:r>
      <w:r w:rsidR="00586F4C" w:rsidRPr="00B23B69">
        <w:rPr>
          <w:rFonts w:ascii="Arial" w:hAnsi="Arial" w:cs="Arial"/>
          <w:szCs w:val="24"/>
        </w:rPr>
        <w:t>the importance of improving the environment</w:t>
      </w:r>
      <w:r w:rsidR="008B582B" w:rsidRPr="00B23B69">
        <w:rPr>
          <w:rFonts w:ascii="Arial" w:hAnsi="Arial" w:cs="Arial"/>
          <w:szCs w:val="24"/>
        </w:rPr>
        <w:t xml:space="preserve"> and issues of climate change</w:t>
      </w:r>
      <w:r w:rsidR="00586F4C" w:rsidRPr="00B23B69">
        <w:rPr>
          <w:rFonts w:ascii="Arial" w:hAnsi="Arial" w:cs="Arial"/>
          <w:szCs w:val="24"/>
        </w:rPr>
        <w:t xml:space="preserve">. </w:t>
      </w:r>
    </w:p>
    <w:p w14:paraId="3E69DFA2" w14:textId="58174AF3" w:rsidR="00586F4C" w:rsidRPr="00B23B69" w:rsidRDefault="00586F4C" w:rsidP="00F44C94">
      <w:pPr>
        <w:pStyle w:val="ListBullet"/>
        <w:rPr>
          <w:rFonts w:ascii="Arial" w:hAnsi="Arial" w:cs="Arial"/>
          <w:szCs w:val="24"/>
        </w:rPr>
      </w:pPr>
      <w:r w:rsidRPr="00B23B69">
        <w:rPr>
          <w:rFonts w:ascii="Arial" w:hAnsi="Arial" w:cs="Arial"/>
          <w:szCs w:val="24"/>
        </w:rPr>
        <w:t>Understanding the enablers</w:t>
      </w:r>
      <w:r w:rsidR="008B582B" w:rsidRPr="00B23B69">
        <w:rPr>
          <w:rFonts w:ascii="Arial" w:hAnsi="Arial" w:cs="Arial"/>
          <w:szCs w:val="24"/>
        </w:rPr>
        <w:t>/</w:t>
      </w:r>
      <w:r w:rsidRPr="00B23B69">
        <w:rPr>
          <w:rFonts w:ascii="Arial" w:hAnsi="Arial" w:cs="Arial"/>
          <w:szCs w:val="24"/>
        </w:rPr>
        <w:t>barriers for community businesses considering expanding into retail properties on the high street</w:t>
      </w:r>
    </w:p>
    <w:p w14:paraId="7526C15F" w14:textId="57E0B6FC" w:rsidR="007653C4" w:rsidRPr="00B23B69" w:rsidRDefault="00017729" w:rsidP="00F44C94">
      <w:pPr>
        <w:pStyle w:val="ListBullet"/>
        <w:rPr>
          <w:rFonts w:ascii="Arial" w:hAnsi="Arial" w:cs="Arial"/>
          <w:szCs w:val="24"/>
        </w:rPr>
      </w:pPr>
      <w:r w:rsidRPr="00B23B69">
        <w:rPr>
          <w:rFonts w:ascii="Arial" w:hAnsi="Arial" w:cs="Arial"/>
          <w:szCs w:val="24"/>
        </w:rPr>
        <w:t>Views on the levelling up agenda and t</w:t>
      </w:r>
      <w:r w:rsidR="007653C4" w:rsidRPr="00B23B69">
        <w:rPr>
          <w:rFonts w:ascii="Arial" w:hAnsi="Arial" w:cs="Arial"/>
          <w:szCs w:val="24"/>
        </w:rPr>
        <w:t>he impact of the rising cost of living on community business operations and the needs of those the organisation supports</w:t>
      </w:r>
    </w:p>
    <w:p w14:paraId="5E5AE854" w14:textId="62D8BAC9" w:rsidR="007653C4" w:rsidRPr="00B23B69" w:rsidRDefault="00017729" w:rsidP="007653C4">
      <w:pPr>
        <w:pStyle w:val="ListBullet"/>
        <w:rPr>
          <w:rFonts w:ascii="Arial" w:hAnsi="Arial" w:cs="Arial"/>
          <w:szCs w:val="24"/>
        </w:rPr>
      </w:pPr>
      <w:r w:rsidRPr="00B23B69">
        <w:rPr>
          <w:rFonts w:ascii="Arial" w:hAnsi="Arial" w:cs="Arial"/>
          <w:szCs w:val="24"/>
        </w:rPr>
        <w:t>The determinants and benefits of different company structures</w:t>
      </w:r>
      <w:r w:rsidR="007653C4" w:rsidRPr="00B23B69">
        <w:rPr>
          <w:rFonts w:ascii="Arial" w:hAnsi="Arial" w:cs="Arial"/>
          <w:szCs w:val="24"/>
        </w:rPr>
        <w:t xml:space="preserve"> </w:t>
      </w:r>
    </w:p>
    <w:p w14:paraId="208FF995" w14:textId="4001757B" w:rsidR="007653C4" w:rsidRPr="00B23B69" w:rsidRDefault="00017729" w:rsidP="007653C4">
      <w:pPr>
        <w:pStyle w:val="ListBullet"/>
        <w:rPr>
          <w:rFonts w:ascii="Arial" w:hAnsi="Arial" w:cs="Arial"/>
          <w:szCs w:val="24"/>
        </w:rPr>
      </w:pPr>
      <w:r w:rsidRPr="00B23B69">
        <w:rPr>
          <w:rFonts w:ascii="Arial" w:hAnsi="Arial" w:cs="Arial"/>
          <w:szCs w:val="24"/>
        </w:rPr>
        <w:lastRenderedPageBreak/>
        <w:t>Creating and adapting technology within community businesses</w:t>
      </w:r>
      <w:r w:rsidR="007653C4" w:rsidRPr="00B23B69">
        <w:rPr>
          <w:rFonts w:ascii="Arial" w:hAnsi="Arial" w:cs="Arial"/>
          <w:szCs w:val="24"/>
        </w:rPr>
        <w:t>.</w:t>
      </w:r>
    </w:p>
    <w:p w14:paraId="75A2AC08" w14:textId="616572FF" w:rsidR="00FA6650" w:rsidRPr="00B23B69" w:rsidRDefault="00142710" w:rsidP="00FA6650">
      <w:pPr>
        <w:rPr>
          <w:rFonts w:ascii="Arial" w:hAnsi="Arial" w:cs="Arial"/>
        </w:rPr>
      </w:pPr>
      <w:r w:rsidRPr="00B23B69">
        <w:rPr>
          <w:rFonts w:ascii="Arial" w:hAnsi="Arial" w:cs="Arial"/>
        </w:rPr>
        <w:t>This interview will inform a wider review of the community business market for Power to Change</w:t>
      </w:r>
      <w:r w:rsidR="00F44C94" w:rsidRPr="00B23B69">
        <w:rPr>
          <w:rFonts w:ascii="Arial" w:hAnsi="Arial" w:cs="Arial"/>
        </w:rPr>
        <w:t xml:space="preserve"> which will culminate in a published report</w:t>
      </w:r>
      <w:r w:rsidRPr="00B23B69">
        <w:rPr>
          <w:rFonts w:ascii="Arial" w:hAnsi="Arial" w:cs="Arial"/>
        </w:rPr>
        <w:t>.</w:t>
      </w:r>
      <w:r w:rsidR="00603E40" w:rsidRPr="00B23B69">
        <w:rPr>
          <w:rFonts w:ascii="Arial" w:hAnsi="Arial" w:cs="Arial"/>
        </w:rPr>
        <w:t xml:space="preserve"> </w:t>
      </w:r>
    </w:p>
    <w:p w14:paraId="7CAEAD02" w14:textId="74F63C10" w:rsidR="00550407" w:rsidRPr="00B23B69" w:rsidRDefault="00550407" w:rsidP="00B23B69">
      <w:pPr>
        <w:pStyle w:val="Heading1"/>
      </w:pPr>
      <w:r w:rsidRPr="00B23B69">
        <w:t>Interview details</w:t>
      </w:r>
      <w:r w:rsidR="00763593" w:rsidRPr="00B23B69">
        <w:t xml:space="preserve"> for the participant</w:t>
      </w:r>
    </w:p>
    <w:p w14:paraId="0F956EFA" w14:textId="63877073" w:rsidR="009542DD" w:rsidRPr="00B23B69" w:rsidRDefault="009542DD" w:rsidP="00763593">
      <w:pPr>
        <w:pStyle w:val="Heading2"/>
        <w:rPr>
          <w:rFonts w:ascii="Arial" w:hAnsi="Arial" w:cs="Arial"/>
        </w:rPr>
      </w:pPr>
      <w:r w:rsidRPr="00B23B69">
        <w:rPr>
          <w:rFonts w:ascii="Arial" w:hAnsi="Arial" w:cs="Arial"/>
        </w:rPr>
        <w:t>PRIOR TO COMMENCING INTERVIEW</w:t>
      </w:r>
    </w:p>
    <w:p w14:paraId="72CF2F6E" w14:textId="6BE133FB" w:rsidR="009542DD" w:rsidRPr="00B23B69" w:rsidRDefault="007F096A" w:rsidP="009542DD">
      <w:pPr>
        <w:spacing w:after="240"/>
        <w:rPr>
          <w:rFonts w:ascii="Arial" w:hAnsi="Arial" w:cs="Arial"/>
        </w:rPr>
      </w:pPr>
      <w:r w:rsidRPr="00B23B69">
        <w:rPr>
          <w:rFonts w:ascii="Arial" w:hAnsi="Arial" w:cs="Arial"/>
        </w:rPr>
        <w:t>Have you had chance to read the privacy notice sent to you</w:t>
      </w:r>
      <w:r w:rsidR="009542DD" w:rsidRPr="00B23B69">
        <w:rPr>
          <w:rFonts w:ascii="Arial" w:hAnsi="Arial" w:cs="Arial"/>
        </w:rPr>
        <w:t xml:space="preserve">? </w:t>
      </w:r>
    </w:p>
    <w:p w14:paraId="19AE9962" w14:textId="198C8005" w:rsidR="002F55CA" w:rsidRPr="00B23B69" w:rsidRDefault="002F55CA" w:rsidP="002F55CA">
      <w:pPr>
        <w:pStyle w:val="Heading2"/>
        <w:rPr>
          <w:rFonts w:ascii="Arial" w:hAnsi="Arial" w:cs="Arial"/>
        </w:rPr>
      </w:pPr>
      <w:r w:rsidRPr="00B23B69">
        <w:rPr>
          <w:rFonts w:ascii="Arial" w:hAnsi="Arial" w:cs="Arial"/>
        </w:rPr>
        <w:t xml:space="preserve">IF INTERVIEWEE HAS </w:t>
      </w:r>
      <w:r w:rsidRPr="00B23B69">
        <w:rPr>
          <w:rFonts w:ascii="Arial" w:hAnsi="Arial" w:cs="Arial"/>
          <w:u w:val="single"/>
        </w:rPr>
        <w:t>NOT</w:t>
      </w:r>
      <w:r w:rsidRPr="00B23B69">
        <w:rPr>
          <w:rFonts w:ascii="Arial" w:hAnsi="Arial" w:cs="Arial"/>
        </w:rPr>
        <w:t xml:space="preserve"> READ THE PRIVACY </w:t>
      </w:r>
      <w:r w:rsidR="00AA1B5E" w:rsidRPr="00B23B69">
        <w:rPr>
          <w:rFonts w:ascii="Arial" w:hAnsi="Arial" w:cs="Arial"/>
        </w:rPr>
        <w:t>NOTICE</w:t>
      </w:r>
    </w:p>
    <w:p w14:paraId="7D909275" w14:textId="71EAB102" w:rsidR="009542DD" w:rsidRPr="00B23B69" w:rsidRDefault="00763593" w:rsidP="009542DD">
      <w:pPr>
        <w:spacing w:after="240"/>
        <w:rPr>
          <w:rFonts w:ascii="Arial" w:hAnsi="Arial" w:cs="Arial"/>
        </w:rPr>
      </w:pPr>
      <w:r w:rsidRPr="00B23B69">
        <w:rPr>
          <w:rFonts w:ascii="Arial" w:hAnsi="Arial" w:cs="Arial"/>
        </w:rPr>
        <w:t xml:space="preserve">The interview will be conducted according to the Market Research Society Code of Conduct and will last approximately 45 minutes. </w:t>
      </w:r>
      <w:r w:rsidR="009542DD" w:rsidRPr="00B23B69">
        <w:rPr>
          <w:rFonts w:ascii="Arial" w:hAnsi="Arial" w:cs="Arial"/>
        </w:rPr>
        <w:t>It is important to note that there are no ‘right’ or ‘wrong’ answers;</w:t>
      </w:r>
      <w:r w:rsidR="002F55CA" w:rsidRPr="00B23B69">
        <w:rPr>
          <w:rFonts w:ascii="Arial" w:hAnsi="Arial" w:cs="Arial"/>
        </w:rPr>
        <w:t xml:space="preserve"> it is</w:t>
      </w:r>
      <w:r w:rsidR="009542DD" w:rsidRPr="00B23B69">
        <w:rPr>
          <w:rFonts w:ascii="Arial" w:hAnsi="Arial" w:cs="Arial"/>
        </w:rPr>
        <w:t xml:space="preserve"> your thoughts and experiences that we are interested in. </w:t>
      </w:r>
    </w:p>
    <w:p w14:paraId="2E4F860B" w14:textId="77777777" w:rsidR="009542DD" w:rsidRPr="00B23B69" w:rsidRDefault="009542DD" w:rsidP="009542DD">
      <w:pPr>
        <w:spacing w:after="240"/>
        <w:rPr>
          <w:rFonts w:ascii="Arial" w:hAnsi="Arial" w:cs="Arial"/>
        </w:rPr>
      </w:pPr>
      <w:r w:rsidRPr="00B23B69">
        <w:rPr>
          <w:rFonts w:ascii="Arial" w:hAnsi="Arial" w:cs="Arial"/>
        </w:rPr>
        <w:t>You have the right to refuse to answer any of the questions and you can leave the interview at any point without giving a reason. All information captured will be handled in line with General Data Protection Regulation (GDPR), which means it will be kept confidential and all the information you provide will be anonymised before being used in reports and deleted once the report is published.</w:t>
      </w:r>
    </w:p>
    <w:p w14:paraId="53924389" w14:textId="18AF6287" w:rsidR="002F55CA" w:rsidRPr="00B23B69" w:rsidRDefault="002F55CA" w:rsidP="009542DD">
      <w:pPr>
        <w:spacing w:after="240"/>
        <w:rPr>
          <w:rFonts w:ascii="Arial" w:hAnsi="Arial" w:cs="Arial"/>
        </w:rPr>
      </w:pPr>
      <w:r w:rsidRPr="00B23B69">
        <w:rPr>
          <w:rFonts w:ascii="Arial" w:eastAsiaTheme="majorEastAsia" w:hAnsi="Arial" w:cs="Arial"/>
          <w:bCs/>
          <w:spacing w:val="-20"/>
        </w:rPr>
        <w:t>READ THE FOLLOWING TO ALL</w:t>
      </w:r>
      <w:r w:rsidRPr="00B23B69">
        <w:rPr>
          <w:rFonts w:ascii="Arial" w:hAnsi="Arial" w:cs="Arial"/>
        </w:rPr>
        <w:t xml:space="preserve"> </w:t>
      </w:r>
      <w:r w:rsidRPr="00B23B69">
        <w:rPr>
          <w:rFonts w:ascii="Arial" w:eastAsiaTheme="majorEastAsia" w:hAnsi="Arial" w:cs="Arial"/>
          <w:bCs/>
          <w:spacing w:val="-20"/>
        </w:rPr>
        <w:t>INTERVIEWEES</w:t>
      </w:r>
    </w:p>
    <w:p w14:paraId="3BD6316F" w14:textId="77777777" w:rsidR="009542DD" w:rsidRPr="00B23B69" w:rsidRDefault="009542DD" w:rsidP="009542DD">
      <w:pPr>
        <w:spacing w:after="240"/>
        <w:rPr>
          <w:rFonts w:ascii="Arial" w:hAnsi="Arial" w:cs="Arial"/>
          <w:b/>
          <w:color w:val="C00000"/>
        </w:rPr>
      </w:pPr>
      <w:r w:rsidRPr="00B23B69">
        <w:rPr>
          <w:rFonts w:ascii="Arial" w:hAnsi="Arial" w:cs="Arial"/>
        </w:rPr>
        <w:t>Do you have any questions before we begin?</w:t>
      </w:r>
    </w:p>
    <w:p w14:paraId="23333635" w14:textId="5E5AB9D7" w:rsidR="009542DD" w:rsidRPr="00B23B69" w:rsidRDefault="009542DD" w:rsidP="009542DD">
      <w:pPr>
        <w:spacing w:after="240"/>
        <w:rPr>
          <w:rFonts w:ascii="Arial" w:hAnsi="Arial" w:cs="Arial"/>
        </w:rPr>
      </w:pPr>
      <w:r w:rsidRPr="00B23B69">
        <w:rPr>
          <w:rFonts w:ascii="Arial" w:hAnsi="Arial" w:cs="Arial"/>
        </w:rPr>
        <w:t>With your permission, I’d like to record the interview to assist us in reviewing and accurately analysing your responses in more detail. Do you consent to this?</w:t>
      </w:r>
      <w:r w:rsidRPr="00B23B69">
        <w:rPr>
          <w:rFonts w:ascii="Arial" w:hAnsi="Arial" w:cs="Arial"/>
          <w:color w:val="613976" w:themeColor="accent2" w:themeShade="BF"/>
        </w:rPr>
        <w:t xml:space="preserve"> </w:t>
      </w:r>
      <w:r w:rsidRPr="00B23B69">
        <w:rPr>
          <w:rFonts w:ascii="Arial" w:hAnsi="Arial" w:cs="Arial"/>
        </w:rPr>
        <w:t xml:space="preserve"> </w:t>
      </w:r>
    </w:p>
    <w:p w14:paraId="647B0559" w14:textId="5E891AA5" w:rsidR="002F55CA" w:rsidRPr="00B23B69" w:rsidRDefault="002F55CA" w:rsidP="005B480E">
      <w:pPr>
        <w:pStyle w:val="Heading2"/>
        <w:rPr>
          <w:rFonts w:ascii="Arial" w:hAnsi="Arial" w:cs="Arial"/>
        </w:rPr>
      </w:pPr>
      <w:r w:rsidRPr="00B23B69">
        <w:rPr>
          <w:rFonts w:ascii="Arial" w:hAnsi="Arial" w:cs="Arial"/>
        </w:rPr>
        <w:t>[If no, start the interview questions and take notes of the interviewee’s responses]</w:t>
      </w:r>
    </w:p>
    <w:p w14:paraId="2DD0B333" w14:textId="6B8F0834" w:rsidR="005B480E" w:rsidRPr="00B23B69" w:rsidRDefault="005B480E" w:rsidP="005B480E">
      <w:pPr>
        <w:pStyle w:val="Heading2"/>
        <w:rPr>
          <w:rFonts w:ascii="Arial" w:hAnsi="Arial" w:cs="Arial"/>
        </w:rPr>
      </w:pPr>
      <w:r w:rsidRPr="00B23B69">
        <w:rPr>
          <w:rFonts w:ascii="Arial" w:hAnsi="Arial" w:cs="Arial"/>
        </w:rPr>
        <w:t>[If yes, switch on the recorder and read out the following]</w:t>
      </w:r>
    </w:p>
    <w:p w14:paraId="60F59501" w14:textId="6EE0E64F" w:rsidR="005B480E" w:rsidRPr="00B23B69" w:rsidRDefault="007D0AFF" w:rsidP="007F096A">
      <w:pPr>
        <w:spacing w:after="240"/>
        <w:rPr>
          <w:rFonts w:ascii="Arial" w:hAnsi="Arial" w:cs="Arial"/>
        </w:rPr>
      </w:pPr>
      <w:r w:rsidRPr="00B23B69">
        <w:rPr>
          <w:rFonts w:ascii="Arial" w:hAnsi="Arial" w:cs="Arial"/>
        </w:rPr>
        <w:t>For</w:t>
      </w:r>
      <w:r w:rsidR="005B480E" w:rsidRPr="00B23B69">
        <w:rPr>
          <w:rFonts w:ascii="Arial" w:hAnsi="Arial" w:cs="Arial"/>
        </w:rPr>
        <w:t xml:space="preserve"> the recording, </w:t>
      </w:r>
      <w:r w:rsidRPr="00B23B69">
        <w:rPr>
          <w:rFonts w:ascii="Arial" w:hAnsi="Arial" w:cs="Arial"/>
        </w:rPr>
        <w:t>could you confirm that you’re okay for me to record our conversation today</w:t>
      </w:r>
      <w:r w:rsidR="007F096A" w:rsidRPr="00B23B69">
        <w:rPr>
          <w:rFonts w:ascii="Arial" w:hAnsi="Arial" w:cs="Arial"/>
        </w:rPr>
        <w:t>?</w:t>
      </w:r>
    </w:p>
    <w:p w14:paraId="7CE0B451" w14:textId="24D9CE25" w:rsidR="00D8769A" w:rsidRPr="00B23B69" w:rsidRDefault="00D8769A" w:rsidP="00B23B69">
      <w:pPr>
        <w:pStyle w:val="Heading1"/>
      </w:pPr>
      <w:r w:rsidRPr="00B23B69">
        <w:t>Background</w:t>
      </w:r>
      <w:r w:rsidR="00AF18FC" w:rsidRPr="00B23B69">
        <w:t xml:space="preserve"> (</w:t>
      </w:r>
      <w:r w:rsidR="00675657" w:rsidRPr="00B23B69">
        <w:t>5</w:t>
      </w:r>
      <w:r w:rsidR="00AF18FC" w:rsidRPr="00B23B69">
        <w:t xml:space="preserve"> mins)</w:t>
      </w:r>
    </w:p>
    <w:p w14:paraId="70335F88" w14:textId="77777777" w:rsidR="00C1234A" w:rsidRPr="00B23B69" w:rsidRDefault="004E496F" w:rsidP="00D8769A">
      <w:pPr>
        <w:pStyle w:val="Maintext"/>
        <w:rPr>
          <w:rFonts w:ascii="Arial" w:hAnsi="Arial" w:cs="Arial"/>
        </w:rPr>
      </w:pPr>
      <w:r w:rsidRPr="00B23B69">
        <w:rPr>
          <w:rFonts w:ascii="Arial" w:hAnsi="Arial" w:cs="Arial"/>
        </w:rPr>
        <w:t>From your survey response we understand the main function of your community business is a [</w:t>
      </w:r>
      <w:r w:rsidRPr="00B23B69">
        <w:rPr>
          <w:rFonts w:ascii="Arial" w:hAnsi="Arial" w:cs="Arial"/>
          <w:highlight w:val="yellow"/>
        </w:rPr>
        <w:t>INSERT Q</w:t>
      </w:r>
      <w:r w:rsidR="00C1234A" w:rsidRPr="00B23B69">
        <w:rPr>
          <w:rFonts w:ascii="Arial" w:hAnsi="Arial" w:cs="Arial"/>
          <w:highlight w:val="yellow"/>
        </w:rPr>
        <w:t>11</w:t>
      </w:r>
      <w:r w:rsidRPr="00B23B69">
        <w:rPr>
          <w:rFonts w:ascii="Arial" w:hAnsi="Arial" w:cs="Arial"/>
          <w:highlight w:val="yellow"/>
        </w:rPr>
        <w:t xml:space="preserve"> </w:t>
      </w:r>
      <w:r w:rsidR="008B582B" w:rsidRPr="00B23B69">
        <w:rPr>
          <w:rFonts w:ascii="Arial" w:hAnsi="Arial" w:cs="Arial"/>
          <w:highlight w:val="yellow"/>
        </w:rPr>
        <w:t xml:space="preserve">survey </w:t>
      </w:r>
      <w:r w:rsidRPr="00B23B69">
        <w:rPr>
          <w:rFonts w:ascii="Arial" w:hAnsi="Arial" w:cs="Arial"/>
          <w:highlight w:val="yellow"/>
        </w:rPr>
        <w:t>response</w:t>
      </w:r>
      <w:r w:rsidRPr="00B23B69">
        <w:rPr>
          <w:rFonts w:ascii="Arial" w:hAnsi="Arial" w:cs="Arial"/>
        </w:rPr>
        <w:t xml:space="preserve">]. </w:t>
      </w:r>
      <w:r w:rsidR="005B480E" w:rsidRPr="00B23B69">
        <w:rPr>
          <w:rFonts w:ascii="Arial" w:hAnsi="Arial" w:cs="Arial"/>
        </w:rPr>
        <w:t>Could you please outline</w:t>
      </w:r>
      <w:r w:rsidR="00C1234A" w:rsidRPr="00B23B69">
        <w:rPr>
          <w:rFonts w:ascii="Arial" w:hAnsi="Arial" w:cs="Arial"/>
        </w:rPr>
        <w:t>:</w:t>
      </w:r>
      <w:r w:rsidR="005B480E" w:rsidRPr="00B23B69">
        <w:rPr>
          <w:rFonts w:ascii="Arial" w:hAnsi="Arial" w:cs="Arial"/>
        </w:rPr>
        <w:t xml:space="preserve"> </w:t>
      </w:r>
    </w:p>
    <w:p w14:paraId="0F311E6C" w14:textId="1D8D19DF" w:rsidR="00C1234A" w:rsidRPr="00B23B69" w:rsidRDefault="005B480E" w:rsidP="00C1234A">
      <w:pPr>
        <w:pStyle w:val="Maintext"/>
        <w:numPr>
          <w:ilvl w:val="1"/>
          <w:numId w:val="6"/>
        </w:numPr>
        <w:rPr>
          <w:rFonts w:ascii="Arial" w:hAnsi="Arial" w:cs="Arial"/>
        </w:rPr>
      </w:pPr>
      <w:r w:rsidRPr="00B23B69">
        <w:rPr>
          <w:rFonts w:ascii="Arial" w:hAnsi="Arial" w:cs="Arial"/>
        </w:rPr>
        <w:t>the key activities of your community business</w:t>
      </w:r>
    </w:p>
    <w:p w14:paraId="2388ED60" w14:textId="77777777" w:rsidR="00980360" w:rsidRPr="00B23B69" w:rsidRDefault="00D01911" w:rsidP="00C1234A">
      <w:pPr>
        <w:pStyle w:val="Maintext"/>
        <w:numPr>
          <w:ilvl w:val="1"/>
          <w:numId w:val="6"/>
        </w:numPr>
        <w:rPr>
          <w:rFonts w:ascii="Arial" w:hAnsi="Arial" w:cs="Arial"/>
        </w:rPr>
      </w:pPr>
      <w:r w:rsidRPr="00B23B69">
        <w:rPr>
          <w:rFonts w:ascii="Arial" w:hAnsi="Arial" w:cs="Arial"/>
        </w:rPr>
        <w:t xml:space="preserve">the </w:t>
      </w:r>
      <w:r w:rsidR="00AF18FC" w:rsidRPr="00B23B69">
        <w:rPr>
          <w:rFonts w:ascii="Arial" w:hAnsi="Arial" w:cs="Arial"/>
        </w:rPr>
        <w:t>services</w:t>
      </w:r>
      <w:r w:rsidR="008F73D1" w:rsidRPr="00B23B69">
        <w:rPr>
          <w:rFonts w:ascii="Arial" w:hAnsi="Arial" w:cs="Arial"/>
        </w:rPr>
        <w:t xml:space="preserve"> or products</w:t>
      </w:r>
      <w:r w:rsidR="00AF18FC" w:rsidRPr="00B23B69">
        <w:rPr>
          <w:rFonts w:ascii="Arial" w:hAnsi="Arial" w:cs="Arial"/>
        </w:rPr>
        <w:t xml:space="preserve"> </w:t>
      </w:r>
      <w:r w:rsidR="00BE3604" w:rsidRPr="00B23B69">
        <w:rPr>
          <w:rFonts w:ascii="Arial" w:hAnsi="Arial" w:cs="Arial"/>
        </w:rPr>
        <w:t>offered</w:t>
      </w:r>
    </w:p>
    <w:p w14:paraId="20457F66" w14:textId="1304BAEA" w:rsidR="00AF18FC" w:rsidRPr="00B23B69" w:rsidRDefault="00980360" w:rsidP="00C1234A">
      <w:pPr>
        <w:pStyle w:val="Maintext"/>
        <w:numPr>
          <w:ilvl w:val="1"/>
          <w:numId w:val="6"/>
        </w:numPr>
        <w:rPr>
          <w:rFonts w:ascii="Arial" w:hAnsi="Arial" w:cs="Arial"/>
        </w:rPr>
      </w:pPr>
      <w:r w:rsidRPr="00B23B69">
        <w:rPr>
          <w:rFonts w:ascii="Arial" w:hAnsi="Arial" w:cs="Arial"/>
        </w:rPr>
        <w:t xml:space="preserve">your organisation’s most important contributions to the local community </w:t>
      </w:r>
      <w:r w:rsidR="00E8187D" w:rsidRPr="00B23B69">
        <w:rPr>
          <w:rFonts w:ascii="Arial" w:hAnsi="Arial" w:cs="Arial"/>
        </w:rPr>
        <w:t xml:space="preserve"> </w:t>
      </w:r>
    </w:p>
    <w:p w14:paraId="53727831" w14:textId="37836492" w:rsidR="00D8769A" w:rsidRPr="00B23B69" w:rsidRDefault="005B480E" w:rsidP="00D8769A">
      <w:pPr>
        <w:pStyle w:val="Maintext"/>
        <w:rPr>
          <w:rFonts w:ascii="Arial" w:hAnsi="Arial" w:cs="Arial"/>
        </w:rPr>
      </w:pPr>
      <w:r w:rsidRPr="00B23B69">
        <w:rPr>
          <w:rFonts w:ascii="Arial" w:hAnsi="Arial" w:cs="Arial"/>
        </w:rPr>
        <w:t xml:space="preserve"> </w:t>
      </w:r>
      <w:r w:rsidR="00C1234A" w:rsidRPr="00B23B69">
        <w:rPr>
          <w:rFonts w:ascii="Arial" w:hAnsi="Arial" w:cs="Arial"/>
        </w:rPr>
        <w:t>What is your role in the</w:t>
      </w:r>
      <w:r w:rsidR="00AF18FC" w:rsidRPr="00B23B69">
        <w:rPr>
          <w:rFonts w:ascii="Arial" w:hAnsi="Arial" w:cs="Arial"/>
        </w:rPr>
        <w:t xml:space="preserve"> community business and how long have you been involved with </w:t>
      </w:r>
      <w:r w:rsidR="00BE3604" w:rsidRPr="00B23B69">
        <w:rPr>
          <w:rFonts w:ascii="Arial" w:hAnsi="Arial" w:cs="Arial"/>
        </w:rPr>
        <w:t xml:space="preserve">the </w:t>
      </w:r>
      <w:r w:rsidR="008A7EDC" w:rsidRPr="00B23B69">
        <w:rPr>
          <w:rFonts w:ascii="Arial" w:hAnsi="Arial" w:cs="Arial"/>
        </w:rPr>
        <w:t>organisation</w:t>
      </w:r>
      <w:r w:rsidR="00AF18FC" w:rsidRPr="00B23B69">
        <w:rPr>
          <w:rFonts w:ascii="Arial" w:hAnsi="Arial" w:cs="Arial"/>
        </w:rPr>
        <w:t>?</w:t>
      </w:r>
    </w:p>
    <w:p w14:paraId="0D5F871A" w14:textId="46B60C68" w:rsidR="001E2FE3" w:rsidRPr="00B23B69" w:rsidRDefault="001E2FE3" w:rsidP="00D8769A">
      <w:pPr>
        <w:pStyle w:val="Maintext"/>
        <w:rPr>
          <w:rFonts w:ascii="Arial" w:hAnsi="Arial" w:cs="Arial"/>
        </w:rPr>
      </w:pPr>
      <w:r w:rsidRPr="00B23B69">
        <w:rPr>
          <w:rFonts w:ascii="Arial" w:hAnsi="Arial" w:cs="Arial"/>
        </w:rPr>
        <w:lastRenderedPageBreak/>
        <w:t xml:space="preserve">How do you define “community” in the context of your </w:t>
      </w:r>
      <w:r w:rsidR="008A7EDC" w:rsidRPr="00B23B69">
        <w:rPr>
          <w:rFonts w:ascii="Arial" w:hAnsi="Arial" w:cs="Arial"/>
        </w:rPr>
        <w:t>organisation</w:t>
      </w:r>
      <w:r w:rsidRPr="00B23B69">
        <w:rPr>
          <w:rFonts w:ascii="Arial" w:hAnsi="Arial" w:cs="Arial"/>
        </w:rPr>
        <w:t>?</w:t>
      </w:r>
    </w:p>
    <w:p w14:paraId="385567E4" w14:textId="0580E3B9" w:rsidR="00E92FBC" w:rsidRPr="00B23B69" w:rsidRDefault="005F7F76" w:rsidP="00B23B69">
      <w:pPr>
        <w:pStyle w:val="Heading1"/>
      </w:pPr>
      <w:r w:rsidRPr="00B23B69">
        <w:t>Environment</w:t>
      </w:r>
      <w:r w:rsidR="00E92FBC" w:rsidRPr="00B23B69">
        <w:t xml:space="preserve"> (10 mins)</w:t>
      </w:r>
    </w:p>
    <w:p w14:paraId="025D55BA" w14:textId="64D15F5C" w:rsidR="002F2386" w:rsidRPr="00B23B69" w:rsidRDefault="002F2386" w:rsidP="002F2386">
      <w:pPr>
        <w:pStyle w:val="Maintext"/>
        <w:numPr>
          <w:ilvl w:val="0"/>
          <w:numId w:val="0"/>
        </w:numPr>
        <w:ind w:left="142"/>
        <w:rPr>
          <w:rFonts w:ascii="Arial" w:hAnsi="Arial" w:cs="Arial"/>
          <w:color w:val="4A7527" w:themeColor="accent3" w:themeShade="BF"/>
        </w:rPr>
      </w:pPr>
      <w:r w:rsidRPr="00B23B69">
        <w:rPr>
          <w:rFonts w:ascii="Arial" w:hAnsi="Arial" w:cs="Arial"/>
          <w:color w:val="4A7527" w:themeColor="accent3" w:themeShade="BF"/>
        </w:rPr>
        <w:t xml:space="preserve">SAMPLING NOTE: Select a mix of response from </w:t>
      </w:r>
      <w:r w:rsidRPr="00B23B69">
        <w:rPr>
          <w:rFonts w:ascii="Arial" w:hAnsi="Arial" w:cs="Arial"/>
          <w:color w:val="4A7527" w:themeColor="accent3" w:themeShade="BF"/>
          <w:highlight w:val="yellow"/>
        </w:rPr>
        <w:t>Q12_E</w:t>
      </w:r>
      <w:r w:rsidRPr="00B23B69">
        <w:rPr>
          <w:rFonts w:ascii="Arial" w:hAnsi="Arial" w:cs="Arial"/>
          <w:color w:val="4A7527" w:themeColor="accent3" w:themeShade="BF"/>
        </w:rPr>
        <w:t xml:space="preserve"> – “Improving the environment and taking climate action”. Split roughly evenly between those stating</w:t>
      </w:r>
      <w:r w:rsidR="002D707B" w:rsidRPr="00B23B69">
        <w:rPr>
          <w:rFonts w:ascii="Arial" w:hAnsi="Arial" w:cs="Arial"/>
          <w:color w:val="4A7527" w:themeColor="accent3" w:themeShade="BF"/>
        </w:rPr>
        <w:t>:</w:t>
      </w:r>
      <w:r w:rsidRPr="00B23B69">
        <w:rPr>
          <w:rFonts w:ascii="Arial" w:hAnsi="Arial" w:cs="Arial"/>
          <w:color w:val="4A7527" w:themeColor="accent3" w:themeShade="BF"/>
        </w:rPr>
        <w:t xml:space="preserve"> “no impact / does not apply to us” | “some impact” | “a lot of impact”.</w:t>
      </w:r>
    </w:p>
    <w:p w14:paraId="4F444102" w14:textId="57AE6AE5" w:rsidR="001E42E6" w:rsidRPr="00B23B69" w:rsidRDefault="001E42E6" w:rsidP="002F2386">
      <w:pPr>
        <w:pStyle w:val="Maintext"/>
        <w:numPr>
          <w:ilvl w:val="0"/>
          <w:numId w:val="0"/>
        </w:numPr>
        <w:ind w:left="142"/>
        <w:rPr>
          <w:rFonts w:ascii="Arial" w:hAnsi="Arial" w:cs="Arial"/>
          <w:color w:val="4A7527" w:themeColor="accent3" w:themeShade="BF"/>
        </w:rPr>
      </w:pPr>
      <w:r w:rsidRPr="00B23B69">
        <w:rPr>
          <w:rFonts w:ascii="Arial" w:hAnsi="Arial" w:cs="Arial"/>
          <w:color w:val="4A7527" w:themeColor="accent3" w:themeShade="BF"/>
        </w:rPr>
        <w:t xml:space="preserve">Also ensure a selection of actions taken at </w:t>
      </w:r>
      <w:r w:rsidRPr="00B23B69">
        <w:rPr>
          <w:rFonts w:ascii="Arial" w:hAnsi="Arial" w:cs="Arial"/>
          <w:color w:val="4A7527" w:themeColor="accent3" w:themeShade="BF"/>
          <w:highlight w:val="yellow"/>
        </w:rPr>
        <w:t>Q14</w:t>
      </w:r>
      <w:r w:rsidRPr="00B23B69">
        <w:rPr>
          <w:rFonts w:ascii="Arial" w:hAnsi="Arial" w:cs="Arial"/>
          <w:color w:val="4A7527" w:themeColor="accent3" w:themeShade="BF"/>
        </w:rPr>
        <w:t xml:space="preserve"> – “Do the activities of your community business aim to improve the environment or address the climate crisis in any of the following ways?”</w:t>
      </w:r>
    </w:p>
    <w:p w14:paraId="02750881" w14:textId="651CFFDB" w:rsidR="00294DC6" w:rsidRPr="00B23B69" w:rsidRDefault="002F2386" w:rsidP="008F02DC">
      <w:pPr>
        <w:pStyle w:val="Maintext"/>
        <w:numPr>
          <w:ilvl w:val="0"/>
          <w:numId w:val="0"/>
        </w:numPr>
        <w:ind w:left="142"/>
        <w:rPr>
          <w:rFonts w:ascii="Arial" w:hAnsi="Arial" w:cs="Arial"/>
        </w:rPr>
      </w:pPr>
      <w:r w:rsidRPr="00B23B69">
        <w:rPr>
          <w:rFonts w:ascii="Arial" w:hAnsi="Arial" w:cs="Arial"/>
        </w:rPr>
        <w:t xml:space="preserve">You mentioned in the survey that </w:t>
      </w:r>
      <w:r w:rsidR="002D707B" w:rsidRPr="00B23B69">
        <w:rPr>
          <w:rFonts w:ascii="Arial" w:hAnsi="Arial" w:cs="Arial"/>
        </w:rPr>
        <w:t xml:space="preserve">your community business </w:t>
      </w:r>
      <w:r w:rsidR="00ED49CC" w:rsidRPr="00B23B69">
        <w:rPr>
          <w:rFonts w:ascii="Arial" w:hAnsi="Arial" w:cs="Arial"/>
        </w:rPr>
        <w:t xml:space="preserve">had </w:t>
      </w:r>
      <w:r w:rsidR="001E42E6" w:rsidRPr="00B23B69">
        <w:rPr>
          <w:rFonts w:ascii="Arial" w:hAnsi="Arial" w:cs="Arial"/>
        </w:rPr>
        <w:t xml:space="preserve">/ did not </w:t>
      </w:r>
      <w:r w:rsidR="00ED49CC" w:rsidRPr="00B23B69">
        <w:rPr>
          <w:rFonts w:ascii="Arial" w:hAnsi="Arial" w:cs="Arial"/>
        </w:rPr>
        <w:t xml:space="preserve">have </w:t>
      </w:r>
      <w:r w:rsidR="002D707B" w:rsidRPr="00B23B69">
        <w:rPr>
          <w:rFonts w:ascii="Arial" w:hAnsi="Arial" w:cs="Arial"/>
        </w:rPr>
        <w:t>[</w:t>
      </w:r>
      <w:r w:rsidR="002D707B" w:rsidRPr="00B23B69">
        <w:rPr>
          <w:rFonts w:ascii="Arial" w:hAnsi="Arial" w:cs="Arial"/>
          <w:highlight w:val="yellow"/>
        </w:rPr>
        <w:t>Response from</w:t>
      </w:r>
      <w:r w:rsidR="002D707B" w:rsidRPr="00B23B69">
        <w:rPr>
          <w:rFonts w:ascii="Arial" w:hAnsi="Arial" w:cs="Arial"/>
        </w:rPr>
        <w:t xml:space="preserve"> </w:t>
      </w:r>
      <w:r w:rsidR="002D707B" w:rsidRPr="00B23B69">
        <w:rPr>
          <w:rFonts w:ascii="Arial" w:hAnsi="Arial" w:cs="Arial"/>
          <w:highlight w:val="yellow"/>
        </w:rPr>
        <w:t>Q12_E</w:t>
      </w:r>
      <w:r w:rsidR="002D707B" w:rsidRPr="00B23B69">
        <w:rPr>
          <w:rFonts w:ascii="Arial" w:hAnsi="Arial" w:cs="Arial"/>
        </w:rPr>
        <w:t xml:space="preserve">] </w:t>
      </w:r>
      <w:r w:rsidR="005C70F1" w:rsidRPr="00B23B69">
        <w:rPr>
          <w:rFonts w:ascii="Arial" w:hAnsi="Arial" w:cs="Arial"/>
        </w:rPr>
        <w:t xml:space="preserve">an </w:t>
      </w:r>
      <w:r w:rsidR="002D707B" w:rsidRPr="00B23B69">
        <w:rPr>
          <w:rFonts w:ascii="Arial" w:hAnsi="Arial" w:cs="Arial"/>
        </w:rPr>
        <w:t xml:space="preserve">impact on improving the environment and taking climate action. Can you describe </w:t>
      </w:r>
      <w:commentRangeStart w:id="0"/>
      <w:commentRangeEnd w:id="0"/>
      <w:r w:rsidR="007C6833" w:rsidRPr="00B23B69">
        <w:rPr>
          <w:rStyle w:val="CommentReference"/>
          <w:rFonts w:ascii="Arial" w:hAnsi="Arial" w:cs="Arial"/>
          <w:sz w:val="24"/>
          <w:szCs w:val="24"/>
        </w:rPr>
        <w:commentReference w:id="0"/>
      </w:r>
      <w:r w:rsidR="00C926B1" w:rsidRPr="00B23B69">
        <w:rPr>
          <w:rFonts w:ascii="Arial" w:hAnsi="Arial" w:cs="Arial"/>
        </w:rPr>
        <w:t>what</w:t>
      </w:r>
      <w:r w:rsidR="002D707B" w:rsidRPr="00B23B69">
        <w:rPr>
          <w:rFonts w:ascii="Arial" w:hAnsi="Arial" w:cs="Arial"/>
        </w:rPr>
        <w:t xml:space="preserve"> prompted this response?</w:t>
      </w:r>
      <w:r w:rsidR="00F82C62" w:rsidRPr="00B23B69">
        <w:rPr>
          <w:rFonts w:ascii="Arial" w:hAnsi="Arial" w:cs="Arial"/>
        </w:rPr>
        <w:t xml:space="preserve"> </w:t>
      </w:r>
    </w:p>
    <w:p w14:paraId="621AFACF" w14:textId="1957F1FA" w:rsidR="002D707B" w:rsidRPr="00B23B69" w:rsidRDefault="00294DC6" w:rsidP="002F2E28">
      <w:pPr>
        <w:pStyle w:val="Maintext"/>
        <w:numPr>
          <w:ilvl w:val="1"/>
          <w:numId w:val="6"/>
        </w:numPr>
        <w:rPr>
          <w:rFonts w:ascii="Arial" w:hAnsi="Arial" w:cs="Arial"/>
        </w:rPr>
      </w:pPr>
      <w:r w:rsidRPr="00B23B69">
        <w:rPr>
          <w:rFonts w:ascii="Arial" w:hAnsi="Arial" w:cs="Arial"/>
        </w:rPr>
        <w:t xml:space="preserve">What approaches does your organisation take to mitigate its operational impact on the climate? </w:t>
      </w:r>
    </w:p>
    <w:p w14:paraId="41D39BD3" w14:textId="3AD4C7A9" w:rsidR="00294DC6" w:rsidRPr="00B23B69" w:rsidRDefault="008455A6" w:rsidP="002F2E28">
      <w:pPr>
        <w:pStyle w:val="Maintext"/>
        <w:numPr>
          <w:ilvl w:val="2"/>
          <w:numId w:val="6"/>
        </w:numPr>
        <w:rPr>
          <w:rFonts w:ascii="Arial" w:hAnsi="Arial" w:cs="Arial"/>
        </w:rPr>
      </w:pPr>
      <w:r w:rsidRPr="00B23B69">
        <w:rPr>
          <w:rFonts w:ascii="Arial" w:hAnsi="Arial" w:cs="Arial"/>
        </w:rPr>
        <w:t xml:space="preserve">How is </w:t>
      </w:r>
      <w:r w:rsidR="00132361" w:rsidRPr="00B23B69">
        <w:rPr>
          <w:rFonts w:ascii="Arial" w:hAnsi="Arial" w:cs="Arial"/>
        </w:rPr>
        <w:t>your organisation</w:t>
      </w:r>
      <w:r w:rsidRPr="00B23B69">
        <w:rPr>
          <w:rFonts w:ascii="Arial" w:hAnsi="Arial" w:cs="Arial"/>
        </w:rPr>
        <w:t xml:space="preserve"> taking action in relation to the environment and climate action e.g. through your products and services offered to the community, or through changes to your internal processes and policies? </w:t>
      </w:r>
    </w:p>
    <w:p w14:paraId="2620D380" w14:textId="439EE568" w:rsidR="002D707B" w:rsidRPr="00B23B69" w:rsidRDefault="004D6422" w:rsidP="00294DC6">
      <w:pPr>
        <w:pStyle w:val="Maintext"/>
        <w:numPr>
          <w:ilvl w:val="1"/>
          <w:numId w:val="6"/>
        </w:numPr>
        <w:rPr>
          <w:rFonts w:ascii="Arial" w:hAnsi="Arial" w:cs="Arial"/>
        </w:rPr>
      </w:pPr>
      <w:r w:rsidRPr="00B23B69">
        <w:rPr>
          <w:rFonts w:ascii="Arial" w:hAnsi="Arial" w:cs="Arial"/>
        </w:rPr>
        <w:t>Can you provide examples of specific environmental or climate actions that you</w:t>
      </w:r>
      <w:r w:rsidR="001768B4" w:rsidRPr="00B23B69">
        <w:rPr>
          <w:rFonts w:ascii="Arial" w:hAnsi="Arial" w:cs="Arial"/>
        </w:rPr>
        <w:t>r</w:t>
      </w:r>
      <w:r w:rsidRPr="00B23B69">
        <w:rPr>
          <w:rFonts w:ascii="Arial" w:hAnsi="Arial" w:cs="Arial"/>
        </w:rPr>
        <w:t xml:space="preserve"> </w:t>
      </w:r>
      <w:r w:rsidR="008A7EDC" w:rsidRPr="00B23B69">
        <w:rPr>
          <w:rFonts w:ascii="Arial" w:hAnsi="Arial" w:cs="Arial"/>
        </w:rPr>
        <w:t xml:space="preserve">organisation </w:t>
      </w:r>
      <w:r w:rsidRPr="00B23B69">
        <w:rPr>
          <w:rFonts w:ascii="Arial" w:hAnsi="Arial" w:cs="Arial"/>
        </w:rPr>
        <w:t xml:space="preserve">takes and what happens as a result? </w:t>
      </w:r>
    </w:p>
    <w:p w14:paraId="3E06727D" w14:textId="77777777" w:rsidR="00A6034B" w:rsidRPr="00B23B69" w:rsidRDefault="004D6422" w:rsidP="00A6034B">
      <w:pPr>
        <w:pStyle w:val="Maintext"/>
        <w:numPr>
          <w:ilvl w:val="0"/>
          <w:numId w:val="0"/>
        </w:numPr>
        <w:ind w:left="142"/>
        <w:rPr>
          <w:rFonts w:ascii="Arial" w:hAnsi="Arial" w:cs="Arial"/>
        </w:rPr>
      </w:pPr>
      <w:r w:rsidRPr="00B23B69">
        <w:rPr>
          <w:rFonts w:ascii="Arial" w:hAnsi="Arial" w:cs="Arial"/>
        </w:rPr>
        <w:t>PROMPTS IF REQUIRED</w:t>
      </w:r>
      <w:r w:rsidR="001B6D8C" w:rsidRPr="00B23B69">
        <w:rPr>
          <w:rFonts w:ascii="Arial" w:hAnsi="Arial" w:cs="Arial"/>
        </w:rPr>
        <w:t xml:space="preserve"> - ASK INTERVIEWEE TO DESCRIBE ANY ACTIONS TAKEN</w:t>
      </w:r>
      <w:r w:rsidRPr="00B23B69">
        <w:rPr>
          <w:rFonts w:ascii="Arial" w:hAnsi="Arial" w:cs="Arial"/>
        </w:rPr>
        <w:t xml:space="preserve">: </w:t>
      </w:r>
    </w:p>
    <w:p w14:paraId="485C9160" w14:textId="14F60ABB" w:rsidR="004D6422" w:rsidRPr="00B23B69" w:rsidRDefault="004D6422" w:rsidP="00294DC6">
      <w:pPr>
        <w:pStyle w:val="Maintext"/>
        <w:numPr>
          <w:ilvl w:val="2"/>
          <w:numId w:val="6"/>
        </w:numPr>
        <w:rPr>
          <w:rFonts w:ascii="Arial" w:hAnsi="Arial" w:cs="Arial"/>
        </w:rPr>
      </w:pPr>
      <w:r w:rsidRPr="00B23B69">
        <w:rPr>
          <w:rFonts w:ascii="Arial" w:hAnsi="Arial" w:cs="Arial"/>
        </w:rPr>
        <w:t>Internal environmental training for staff or volunteers</w:t>
      </w:r>
    </w:p>
    <w:p w14:paraId="113966EC" w14:textId="21F18A67" w:rsidR="004D6422" w:rsidRPr="00B23B69" w:rsidRDefault="004D6422" w:rsidP="00294DC6">
      <w:pPr>
        <w:pStyle w:val="Maintext"/>
        <w:numPr>
          <w:ilvl w:val="2"/>
          <w:numId w:val="6"/>
        </w:numPr>
        <w:rPr>
          <w:rFonts w:ascii="Arial" w:hAnsi="Arial" w:cs="Arial"/>
        </w:rPr>
      </w:pPr>
      <w:r w:rsidRPr="00B23B69">
        <w:rPr>
          <w:rFonts w:ascii="Arial" w:hAnsi="Arial" w:cs="Arial"/>
        </w:rPr>
        <w:t xml:space="preserve">Carbon neutrality or foot-printing policies or </w:t>
      </w:r>
      <w:r w:rsidR="001B6D8C" w:rsidRPr="00B23B69">
        <w:rPr>
          <w:rFonts w:ascii="Arial" w:hAnsi="Arial" w:cs="Arial"/>
        </w:rPr>
        <w:t>activities</w:t>
      </w:r>
    </w:p>
    <w:p w14:paraId="2DC54158" w14:textId="5C11C5C0" w:rsidR="001768B4" w:rsidRPr="00B23B69" w:rsidRDefault="001768B4" w:rsidP="00294DC6">
      <w:pPr>
        <w:pStyle w:val="Maintext"/>
        <w:numPr>
          <w:ilvl w:val="2"/>
          <w:numId w:val="6"/>
        </w:numPr>
        <w:rPr>
          <w:rFonts w:ascii="Arial" w:hAnsi="Arial" w:cs="Arial"/>
        </w:rPr>
      </w:pPr>
      <w:r w:rsidRPr="00B23B69">
        <w:rPr>
          <w:rFonts w:ascii="Arial" w:hAnsi="Arial" w:cs="Arial"/>
        </w:rPr>
        <w:t>Policies</w:t>
      </w:r>
      <w:r w:rsidR="001B6D8C" w:rsidRPr="00B23B69">
        <w:rPr>
          <w:rFonts w:ascii="Arial" w:hAnsi="Arial" w:cs="Arial"/>
        </w:rPr>
        <w:t xml:space="preserve"> or activities</w:t>
      </w:r>
      <w:r w:rsidRPr="00B23B69">
        <w:rPr>
          <w:rFonts w:ascii="Arial" w:hAnsi="Arial" w:cs="Arial"/>
        </w:rPr>
        <w:t xml:space="preserve"> covering transport, vehicle use and travel</w:t>
      </w:r>
    </w:p>
    <w:p w14:paraId="12CB5390" w14:textId="5ADA364B" w:rsidR="001768B4" w:rsidRPr="00B23B69" w:rsidRDefault="001768B4" w:rsidP="00294DC6">
      <w:pPr>
        <w:pStyle w:val="Maintext"/>
        <w:numPr>
          <w:ilvl w:val="2"/>
          <w:numId w:val="6"/>
        </w:numPr>
        <w:rPr>
          <w:rFonts w:ascii="Arial" w:hAnsi="Arial" w:cs="Arial"/>
        </w:rPr>
      </w:pPr>
      <w:r w:rsidRPr="00B23B69">
        <w:rPr>
          <w:rFonts w:ascii="Arial" w:hAnsi="Arial" w:cs="Arial"/>
        </w:rPr>
        <w:t xml:space="preserve">Policies </w:t>
      </w:r>
      <w:r w:rsidR="001B6D8C" w:rsidRPr="00B23B69">
        <w:rPr>
          <w:rFonts w:ascii="Arial" w:hAnsi="Arial" w:cs="Arial"/>
        </w:rPr>
        <w:t xml:space="preserve">or activities </w:t>
      </w:r>
      <w:r w:rsidRPr="00B23B69">
        <w:rPr>
          <w:rFonts w:ascii="Arial" w:hAnsi="Arial" w:cs="Arial"/>
        </w:rPr>
        <w:t xml:space="preserve">covering the </w:t>
      </w:r>
      <w:r w:rsidR="001E42E6" w:rsidRPr="00B23B69">
        <w:rPr>
          <w:rFonts w:ascii="Arial" w:hAnsi="Arial" w:cs="Arial"/>
        </w:rPr>
        <w:t>use of your buildings and the resources your building use</w:t>
      </w:r>
    </w:p>
    <w:p w14:paraId="70D19302" w14:textId="4B50ED9B" w:rsidR="001768B4" w:rsidRPr="00B23B69" w:rsidRDefault="001768B4" w:rsidP="00294DC6">
      <w:pPr>
        <w:pStyle w:val="Maintext"/>
        <w:numPr>
          <w:ilvl w:val="2"/>
          <w:numId w:val="6"/>
        </w:numPr>
        <w:rPr>
          <w:rFonts w:ascii="Arial" w:hAnsi="Arial" w:cs="Arial"/>
        </w:rPr>
      </w:pPr>
      <w:r w:rsidRPr="00B23B69">
        <w:rPr>
          <w:rFonts w:ascii="Arial" w:hAnsi="Arial" w:cs="Arial"/>
        </w:rPr>
        <w:t>Waste management and recycling policies</w:t>
      </w:r>
      <w:r w:rsidR="001B6D8C" w:rsidRPr="00B23B69">
        <w:rPr>
          <w:rFonts w:ascii="Arial" w:hAnsi="Arial" w:cs="Arial"/>
        </w:rPr>
        <w:t xml:space="preserve"> or business activities</w:t>
      </w:r>
    </w:p>
    <w:p w14:paraId="5D2E2E04" w14:textId="19891412" w:rsidR="001E42E6" w:rsidRPr="00B23B69" w:rsidRDefault="001E42E6" w:rsidP="00294DC6">
      <w:pPr>
        <w:pStyle w:val="Maintext"/>
        <w:numPr>
          <w:ilvl w:val="2"/>
          <w:numId w:val="6"/>
        </w:numPr>
        <w:rPr>
          <w:rFonts w:ascii="Arial" w:hAnsi="Arial" w:cs="Arial"/>
        </w:rPr>
      </w:pPr>
      <w:r w:rsidRPr="00B23B69">
        <w:rPr>
          <w:rFonts w:ascii="Arial" w:hAnsi="Arial" w:cs="Arial"/>
        </w:rPr>
        <w:t>Policies</w:t>
      </w:r>
      <w:r w:rsidR="001B6D8C" w:rsidRPr="00B23B69">
        <w:rPr>
          <w:rFonts w:ascii="Arial" w:hAnsi="Arial" w:cs="Arial"/>
        </w:rPr>
        <w:t xml:space="preserve"> or activities</w:t>
      </w:r>
      <w:r w:rsidRPr="00B23B69">
        <w:rPr>
          <w:rFonts w:ascii="Arial" w:hAnsi="Arial" w:cs="Arial"/>
        </w:rPr>
        <w:t xml:space="preserve"> that improve the natural environment, biodiversity and land use</w:t>
      </w:r>
    </w:p>
    <w:p w14:paraId="107D787E" w14:textId="6FE6EF0F" w:rsidR="009171FB" w:rsidRPr="00B23B69" w:rsidRDefault="00132361" w:rsidP="00132361">
      <w:pPr>
        <w:pStyle w:val="Maintext"/>
        <w:numPr>
          <w:ilvl w:val="1"/>
          <w:numId w:val="6"/>
        </w:numPr>
        <w:rPr>
          <w:rFonts w:ascii="Arial" w:hAnsi="Arial" w:cs="Arial"/>
        </w:rPr>
      </w:pPr>
      <w:r w:rsidRPr="00B23B69">
        <w:rPr>
          <w:rFonts w:ascii="Arial" w:hAnsi="Arial" w:cs="Arial"/>
        </w:rPr>
        <w:t>D</w:t>
      </w:r>
      <w:r w:rsidR="009171FB" w:rsidRPr="00B23B69">
        <w:rPr>
          <w:rFonts w:ascii="Arial" w:hAnsi="Arial" w:cs="Arial"/>
        </w:rPr>
        <w:t>o the services you provide to your community positively impact the environment?</w:t>
      </w:r>
    </w:p>
    <w:p w14:paraId="156FF904" w14:textId="77777777" w:rsidR="00CC1877" w:rsidRPr="00B23B69" w:rsidRDefault="00CC1877" w:rsidP="00CC1877">
      <w:pPr>
        <w:pStyle w:val="Maintext"/>
        <w:numPr>
          <w:ilvl w:val="0"/>
          <w:numId w:val="0"/>
        </w:numPr>
        <w:rPr>
          <w:rFonts w:ascii="Arial" w:hAnsi="Arial" w:cs="Arial"/>
        </w:rPr>
      </w:pPr>
      <w:r w:rsidRPr="00B23B69">
        <w:rPr>
          <w:rFonts w:ascii="Arial" w:hAnsi="Arial" w:cs="Arial"/>
        </w:rPr>
        <w:t xml:space="preserve">PROMPTS IF REQUIRED - ASK INTERVIEWEE TO DESCRIBE ANY POSITIVE IMPACT: </w:t>
      </w:r>
    </w:p>
    <w:p w14:paraId="03B0D26B" w14:textId="77777777" w:rsidR="00CC1877" w:rsidRPr="00B23B69" w:rsidRDefault="00CC1877" w:rsidP="00CC1877">
      <w:pPr>
        <w:pStyle w:val="Maintext"/>
        <w:numPr>
          <w:ilvl w:val="2"/>
          <w:numId w:val="6"/>
        </w:numPr>
        <w:rPr>
          <w:rFonts w:ascii="Arial" w:hAnsi="Arial" w:cs="Arial"/>
        </w:rPr>
      </w:pPr>
      <w:r w:rsidRPr="00B23B69">
        <w:rPr>
          <w:rFonts w:ascii="Arial" w:hAnsi="Arial" w:cs="Arial"/>
        </w:rPr>
        <w:t>Improving buildings (e.g. renovating buildings; energy efficiency)</w:t>
      </w:r>
    </w:p>
    <w:p w14:paraId="3184FCAF" w14:textId="77777777" w:rsidR="00CC1877" w:rsidRPr="00B23B69" w:rsidRDefault="00CC1877" w:rsidP="00CC1877">
      <w:pPr>
        <w:pStyle w:val="Maintext"/>
        <w:numPr>
          <w:ilvl w:val="2"/>
          <w:numId w:val="6"/>
        </w:numPr>
        <w:rPr>
          <w:rFonts w:ascii="Arial" w:hAnsi="Arial" w:cs="Arial"/>
        </w:rPr>
      </w:pPr>
      <w:r w:rsidRPr="00B23B69">
        <w:rPr>
          <w:rFonts w:ascii="Arial" w:hAnsi="Arial" w:cs="Arial"/>
        </w:rPr>
        <w:lastRenderedPageBreak/>
        <w:t>Energy collection or supply (e.g. measures to generate or store renewable energy locally)</w:t>
      </w:r>
    </w:p>
    <w:p w14:paraId="55DE86B0" w14:textId="77777777" w:rsidR="00CC1877" w:rsidRPr="00B23B69" w:rsidRDefault="00CC1877" w:rsidP="00CC1877">
      <w:pPr>
        <w:pStyle w:val="Maintext"/>
        <w:numPr>
          <w:ilvl w:val="2"/>
          <w:numId w:val="6"/>
        </w:numPr>
        <w:rPr>
          <w:rFonts w:ascii="Arial" w:hAnsi="Arial" w:cs="Arial"/>
        </w:rPr>
      </w:pPr>
      <w:r w:rsidRPr="00B23B69">
        <w:rPr>
          <w:rFonts w:ascii="Arial" w:hAnsi="Arial" w:cs="Arial"/>
        </w:rPr>
        <w:t>Improving or protecting the natural environment (e.g. biodiversity conservation, land use/management, connecting with the natural world)</w:t>
      </w:r>
    </w:p>
    <w:p w14:paraId="54E1E1DB" w14:textId="77777777" w:rsidR="00CC1877" w:rsidRPr="00B23B69" w:rsidRDefault="00CC1877" w:rsidP="00CC1877">
      <w:pPr>
        <w:pStyle w:val="Maintext"/>
        <w:numPr>
          <w:ilvl w:val="2"/>
          <w:numId w:val="6"/>
        </w:numPr>
        <w:rPr>
          <w:rFonts w:ascii="Arial" w:hAnsi="Arial" w:cs="Arial"/>
        </w:rPr>
      </w:pPr>
      <w:r w:rsidRPr="00B23B69">
        <w:rPr>
          <w:rFonts w:ascii="Arial" w:hAnsi="Arial" w:cs="Arial"/>
        </w:rPr>
        <w:t>Supporting adaptions to limit a community’s impact on the climate</w:t>
      </w:r>
    </w:p>
    <w:p w14:paraId="78A2792E" w14:textId="77777777" w:rsidR="00CC1877" w:rsidRPr="00B23B69" w:rsidRDefault="00CC1877" w:rsidP="00CC1877">
      <w:pPr>
        <w:pStyle w:val="Maintext"/>
        <w:numPr>
          <w:ilvl w:val="2"/>
          <w:numId w:val="6"/>
        </w:numPr>
        <w:rPr>
          <w:rFonts w:ascii="Arial" w:hAnsi="Arial" w:cs="Arial"/>
        </w:rPr>
      </w:pPr>
      <w:r w:rsidRPr="00B23B69">
        <w:rPr>
          <w:rFonts w:ascii="Arial" w:hAnsi="Arial" w:cs="Arial"/>
        </w:rPr>
        <w:t>Transportation (e.g. active travel, public or community transport, electric vehicles, last mile delivery)</w:t>
      </w:r>
    </w:p>
    <w:p w14:paraId="0C0FC5C3" w14:textId="77777777" w:rsidR="00CC1877" w:rsidRPr="00B23B69" w:rsidRDefault="00CC1877" w:rsidP="00CC1877">
      <w:pPr>
        <w:pStyle w:val="Maintext"/>
        <w:numPr>
          <w:ilvl w:val="2"/>
          <w:numId w:val="6"/>
        </w:numPr>
        <w:rPr>
          <w:rFonts w:ascii="Arial" w:hAnsi="Arial" w:cs="Arial"/>
        </w:rPr>
      </w:pPr>
      <w:r w:rsidRPr="00B23B69">
        <w:rPr>
          <w:rFonts w:ascii="Arial" w:hAnsi="Arial" w:cs="Arial"/>
        </w:rPr>
        <w:t>Waste management and/or resource consumption (e.g. recycling, composting, food waste, repair and reuse, retail and consumerism)</w:t>
      </w:r>
    </w:p>
    <w:p w14:paraId="54227A9E" w14:textId="77777777" w:rsidR="00CC1877" w:rsidRPr="00B23B69" w:rsidRDefault="00CC1877" w:rsidP="00CC1877">
      <w:pPr>
        <w:pStyle w:val="Maintext"/>
        <w:numPr>
          <w:ilvl w:val="2"/>
          <w:numId w:val="6"/>
        </w:numPr>
        <w:rPr>
          <w:rFonts w:ascii="Arial" w:hAnsi="Arial" w:cs="Arial"/>
        </w:rPr>
      </w:pPr>
      <w:r w:rsidRPr="00B23B69">
        <w:rPr>
          <w:rFonts w:ascii="Arial" w:hAnsi="Arial" w:cs="Arial"/>
        </w:rPr>
        <w:t>Food growing, provision or education (e.g. community food growing and provision, diet and education, farming)</w:t>
      </w:r>
    </w:p>
    <w:p w14:paraId="49C6E2C1" w14:textId="77777777" w:rsidR="00CC1877" w:rsidRPr="00B23B69" w:rsidRDefault="00CC1877" w:rsidP="00CC1877">
      <w:pPr>
        <w:pStyle w:val="Maintext"/>
        <w:numPr>
          <w:ilvl w:val="2"/>
          <w:numId w:val="6"/>
        </w:numPr>
        <w:rPr>
          <w:rFonts w:ascii="Arial" w:hAnsi="Arial" w:cs="Arial"/>
        </w:rPr>
      </w:pPr>
      <w:r w:rsidRPr="00B23B69">
        <w:rPr>
          <w:rFonts w:ascii="Arial" w:hAnsi="Arial" w:cs="Arial"/>
        </w:rPr>
        <w:t>Adaptation to climate impacts (e.g. resilience measures)</w:t>
      </w:r>
    </w:p>
    <w:p w14:paraId="4DAD58CA" w14:textId="3B161C4D" w:rsidR="005A43A3" w:rsidRPr="00B23B69" w:rsidRDefault="00132361" w:rsidP="005A43A3">
      <w:pPr>
        <w:pStyle w:val="Maintext"/>
        <w:numPr>
          <w:ilvl w:val="1"/>
          <w:numId w:val="6"/>
        </w:numPr>
        <w:rPr>
          <w:rFonts w:ascii="Arial" w:hAnsi="Arial" w:cs="Arial"/>
        </w:rPr>
      </w:pPr>
      <w:r w:rsidRPr="00B23B69">
        <w:rPr>
          <w:rFonts w:ascii="Arial" w:hAnsi="Arial" w:cs="Arial"/>
        </w:rPr>
        <w:t xml:space="preserve">If so, </w:t>
      </w:r>
      <w:r w:rsidR="005A43A3" w:rsidRPr="00B23B69">
        <w:rPr>
          <w:rFonts w:ascii="Arial" w:hAnsi="Arial" w:cs="Arial"/>
        </w:rPr>
        <w:t xml:space="preserve">please can </w:t>
      </w:r>
      <w:r w:rsidR="009171FB" w:rsidRPr="00B23B69">
        <w:rPr>
          <w:rFonts w:ascii="Arial" w:hAnsi="Arial" w:cs="Arial"/>
        </w:rPr>
        <w:t>you give examples</w:t>
      </w:r>
      <w:r w:rsidR="005A43A3" w:rsidRPr="00B23B69">
        <w:rPr>
          <w:rFonts w:ascii="Arial" w:hAnsi="Arial" w:cs="Arial"/>
        </w:rPr>
        <w:t xml:space="preserve"> of how do they impact the local community / how do they impact the environment?</w:t>
      </w:r>
    </w:p>
    <w:p w14:paraId="75FA4F45" w14:textId="6D9F96FE" w:rsidR="00D878DE" w:rsidRPr="00B23B69" w:rsidRDefault="00001104" w:rsidP="005A43A3">
      <w:pPr>
        <w:pStyle w:val="Maintext"/>
        <w:numPr>
          <w:ilvl w:val="1"/>
          <w:numId w:val="6"/>
        </w:numPr>
        <w:rPr>
          <w:rFonts w:ascii="Arial" w:hAnsi="Arial" w:cs="Arial"/>
        </w:rPr>
      </w:pPr>
      <w:r w:rsidRPr="00B23B69">
        <w:rPr>
          <w:rFonts w:ascii="Arial" w:hAnsi="Arial" w:cs="Arial"/>
        </w:rPr>
        <w:t xml:space="preserve">How effective have these actions been? </w:t>
      </w:r>
    </w:p>
    <w:p w14:paraId="1E708B68" w14:textId="609BB664" w:rsidR="000D1978" w:rsidRPr="00B23B69" w:rsidRDefault="000D1978" w:rsidP="000D1978">
      <w:pPr>
        <w:pStyle w:val="Maintext"/>
        <w:numPr>
          <w:ilvl w:val="0"/>
          <w:numId w:val="0"/>
        </w:numPr>
        <w:ind w:left="142"/>
        <w:rPr>
          <w:rFonts w:ascii="Arial" w:hAnsi="Arial" w:cs="Arial"/>
          <w:b/>
          <w:bCs/>
        </w:rPr>
      </w:pPr>
      <w:r w:rsidRPr="00B23B69">
        <w:rPr>
          <w:rFonts w:ascii="Arial" w:hAnsi="Arial" w:cs="Arial"/>
          <w:b/>
          <w:bCs/>
        </w:rPr>
        <w:t>ASK ALL:</w:t>
      </w:r>
    </w:p>
    <w:p w14:paraId="02DFF4B2" w14:textId="0E444AAC" w:rsidR="00BD38AD" w:rsidRPr="00B23B69" w:rsidRDefault="00BD38AD" w:rsidP="00BD38AD">
      <w:pPr>
        <w:pStyle w:val="Maintext"/>
        <w:rPr>
          <w:rFonts w:ascii="Arial" w:hAnsi="Arial" w:cs="Arial"/>
        </w:rPr>
      </w:pPr>
      <w:r w:rsidRPr="00B23B69">
        <w:rPr>
          <w:rFonts w:ascii="Arial" w:hAnsi="Arial" w:cs="Arial"/>
        </w:rPr>
        <w:t xml:space="preserve">What barriers does your organisation face devising and implementing environmentally beneficial actions? </w:t>
      </w:r>
    </w:p>
    <w:p w14:paraId="64BAF959" w14:textId="77777777" w:rsidR="00BD38AD" w:rsidRPr="00B23B69" w:rsidRDefault="00BD38AD" w:rsidP="00BD38AD">
      <w:pPr>
        <w:pStyle w:val="Maintext"/>
        <w:rPr>
          <w:rFonts w:ascii="Arial" w:hAnsi="Arial" w:cs="Arial"/>
        </w:rPr>
      </w:pPr>
      <w:r w:rsidRPr="00B23B69">
        <w:rPr>
          <w:rFonts w:ascii="Arial" w:hAnsi="Arial" w:cs="Arial"/>
        </w:rPr>
        <w:t>What barriers does your community face in taking climate action?</w:t>
      </w:r>
    </w:p>
    <w:p w14:paraId="1587C4CE" w14:textId="29F7F9C4" w:rsidR="00E92FBC" w:rsidRPr="00B23B69" w:rsidRDefault="00E92FBC" w:rsidP="00E92FBC">
      <w:pPr>
        <w:pStyle w:val="Maintext"/>
        <w:rPr>
          <w:rFonts w:ascii="Arial" w:hAnsi="Arial" w:cs="Arial"/>
        </w:rPr>
      </w:pPr>
      <w:r w:rsidRPr="00B23B69">
        <w:rPr>
          <w:rFonts w:ascii="Arial" w:hAnsi="Arial" w:cs="Arial"/>
        </w:rPr>
        <w:t>What</w:t>
      </w:r>
      <w:r w:rsidR="009A5DBC" w:rsidRPr="00B23B69">
        <w:rPr>
          <w:rFonts w:ascii="Arial" w:hAnsi="Arial" w:cs="Arial"/>
        </w:rPr>
        <w:t xml:space="preserve"> external</w:t>
      </w:r>
      <w:r w:rsidRPr="00B23B69">
        <w:rPr>
          <w:rFonts w:ascii="Arial" w:hAnsi="Arial" w:cs="Arial"/>
        </w:rPr>
        <w:t xml:space="preserve"> support </w:t>
      </w:r>
      <w:r w:rsidR="005C0C14" w:rsidRPr="00B23B69">
        <w:rPr>
          <w:rFonts w:ascii="Arial" w:hAnsi="Arial" w:cs="Arial"/>
        </w:rPr>
        <w:t>has</w:t>
      </w:r>
      <w:r w:rsidR="00CD7348" w:rsidRPr="00B23B69">
        <w:rPr>
          <w:rFonts w:ascii="Arial" w:hAnsi="Arial" w:cs="Arial"/>
        </w:rPr>
        <w:t xml:space="preserve"> your community business already received to help address climate change and environmental issues</w:t>
      </w:r>
      <w:r w:rsidR="005D2A4F" w:rsidRPr="00B23B69">
        <w:rPr>
          <w:rFonts w:ascii="Arial" w:hAnsi="Arial" w:cs="Arial"/>
        </w:rPr>
        <w:t>?</w:t>
      </w:r>
    </w:p>
    <w:p w14:paraId="6E503174" w14:textId="77777777" w:rsidR="008522AE" w:rsidRPr="00B23B69" w:rsidRDefault="008522AE" w:rsidP="008522AE">
      <w:pPr>
        <w:pStyle w:val="Maintext"/>
        <w:numPr>
          <w:ilvl w:val="1"/>
          <w:numId w:val="6"/>
        </w:numPr>
        <w:rPr>
          <w:rFonts w:ascii="Arial" w:hAnsi="Arial" w:cs="Arial"/>
        </w:rPr>
      </w:pPr>
      <w:r w:rsidRPr="00B23B69">
        <w:rPr>
          <w:rFonts w:ascii="Arial" w:hAnsi="Arial" w:cs="Arial"/>
        </w:rPr>
        <w:t>Who provided the support?</w:t>
      </w:r>
    </w:p>
    <w:p w14:paraId="1586308B" w14:textId="0DDB1AB4" w:rsidR="008522AE" w:rsidRPr="00B23B69" w:rsidRDefault="008522AE" w:rsidP="008522AE">
      <w:pPr>
        <w:pStyle w:val="Maintext"/>
        <w:numPr>
          <w:ilvl w:val="1"/>
          <w:numId w:val="6"/>
        </w:numPr>
        <w:rPr>
          <w:rFonts w:ascii="Arial" w:hAnsi="Arial" w:cs="Arial"/>
        </w:rPr>
      </w:pPr>
      <w:r w:rsidRPr="00B23B69">
        <w:rPr>
          <w:rFonts w:ascii="Arial" w:hAnsi="Arial" w:cs="Arial"/>
        </w:rPr>
        <w:t xml:space="preserve">How useful was this support to your </w:t>
      </w:r>
      <w:r w:rsidR="008A7EDC" w:rsidRPr="00B23B69">
        <w:rPr>
          <w:rFonts w:ascii="Arial" w:hAnsi="Arial" w:cs="Arial"/>
        </w:rPr>
        <w:t xml:space="preserve">organisation </w:t>
      </w:r>
      <w:r w:rsidRPr="00B23B69">
        <w:rPr>
          <w:rFonts w:ascii="Arial" w:hAnsi="Arial" w:cs="Arial"/>
        </w:rPr>
        <w:t xml:space="preserve">and why? </w:t>
      </w:r>
    </w:p>
    <w:p w14:paraId="580112A5" w14:textId="77777777" w:rsidR="008522AE" w:rsidRPr="00B23B69" w:rsidRDefault="008522AE" w:rsidP="008522AE">
      <w:pPr>
        <w:pStyle w:val="Maintext"/>
        <w:numPr>
          <w:ilvl w:val="1"/>
          <w:numId w:val="6"/>
        </w:numPr>
        <w:rPr>
          <w:rFonts w:ascii="Arial" w:hAnsi="Arial" w:cs="Arial"/>
        </w:rPr>
      </w:pPr>
      <w:r w:rsidRPr="00B23B69">
        <w:rPr>
          <w:rFonts w:ascii="Arial" w:hAnsi="Arial" w:cs="Arial"/>
        </w:rPr>
        <w:t>Was any support more useful than others? Why was this?</w:t>
      </w:r>
    </w:p>
    <w:p w14:paraId="3C352F17" w14:textId="77777777" w:rsidR="008522AE" w:rsidRPr="00B23B69" w:rsidRDefault="008522AE" w:rsidP="008522AE">
      <w:pPr>
        <w:pStyle w:val="Maintext"/>
        <w:numPr>
          <w:ilvl w:val="1"/>
          <w:numId w:val="6"/>
        </w:numPr>
        <w:rPr>
          <w:rFonts w:ascii="Arial" w:hAnsi="Arial" w:cs="Arial"/>
        </w:rPr>
      </w:pPr>
      <w:r w:rsidRPr="00B23B69">
        <w:rPr>
          <w:rFonts w:ascii="Arial" w:hAnsi="Arial" w:cs="Arial"/>
        </w:rPr>
        <w:t>How do you think the support you received could have been improved?</w:t>
      </w:r>
    </w:p>
    <w:p w14:paraId="69AEE842" w14:textId="64BDC34D" w:rsidR="008522AE" w:rsidRPr="00B23B69" w:rsidRDefault="008522AE" w:rsidP="00E92FBC">
      <w:pPr>
        <w:pStyle w:val="Maintext"/>
        <w:rPr>
          <w:rFonts w:ascii="Arial" w:hAnsi="Arial" w:cs="Arial"/>
        </w:rPr>
      </w:pPr>
      <w:r w:rsidRPr="00B23B69">
        <w:rPr>
          <w:rFonts w:ascii="Arial" w:hAnsi="Arial" w:cs="Arial"/>
        </w:rPr>
        <w:t>Power to Change is committed to supporting community businesses address the climate and nature crisis. What could Power to Change do to support community businesses transition to a fairer and greener economy?</w:t>
      </w:r>
    </w:p>
    <w:p w14:paraId="5DA51FF0" w14:textId="5EFA5915" w:rsidR="008522AE" w:rsidRPr="00B23B69" w:rsidRDefault="008522AE" w:rsidP="008522AE">
      <w:pPr>
        <w:pStyle w:val="Maintext"/>
        <w:numPr>
          <w:ilvl w:val="1"/>
          <w:numId w:val="6"/>
        </w:numPr>
        <w:rPr>
          <w:rFonts w:ascii="Arial" w:hAnsi="Arial" w:cs="Arial"/>
        </w:rPr>
      </w:pPr>
      <w:r w:rsidRPr="00B23B69">
        <w:rPr>
          <w:rFonts w:ascii="Arial" w:hAnsi="Arial" w:cs="Arial"/>
        </w:rPr>
        <w:t xml:space="preserve">What is it about this </w:t>
      </w:r>
      <w:r w:rsidR="003D4409" w:rsidRPr="00B23B69">
        <w:rPr>
          <w:rFonts w:ascii="Arial" w:hAnsi="Arial" w:cs="Arial"/>
        </w:rPr>
        <w:t xml:space="preserve">support </w:t>
      </w:r>
      <w:r w:rsidRPr="00B23B69">
        <w:rPr>
          <w:rFonts w:ascii="Arial" w:hAnsi="Arial" w:cs="Arial"/>
        </w:rPr>
        <w:t>that would help the community business?</w:t>
      </w:r>
    </w:p>
    <w:p w14:paraId="21CE06A5" w14:textId="4458D34C" w:rsidR="00FD7825" w:rsidRPr="00B23B69" w:rsidRDefault="00FD7825" w:rsidP="00B23B69">
      <w:pPr>
        <w:pStyle w:val="Heading1"/>
      </w:pPr>
      <w:commentRangeStart w:id="1"/>
      <w:commentRangeStart w:id="2"/>
      <w:r w:rsidRPr="00B23B69">
        <w:lastRenderedPageBreak/>
        <w:t>Levelling Up</w:t>
      </w:r>
      <w:commentRangeEnd w:id="1"/>
      <w:r w:rsidR="00010859" w:rsidRPr="00B23B69">
        <w:rPr>
          <w:rStyle w:val="CommentReference"/>
          <w:rFonts w:ascii="Arial" w:eastAsiaTheme="minorHAnsi" w:hAnsi="Arial" w:cs="Arial"/>
          <w:bCs w:val="0"/>
          <w:color w:val="3D3D3D" w:themeColor="text1"/>
          <w:spacing w:val="0"/>
          <w:sz w:val="24"/>
          <w:szCs w:val="24"/>
        </w:rPr>
        <w:commentReference w:id="1"/>
      </w:r>
      <w:commentRangeEnd w:id="2"/>
      <w:r w:rsidR="0009027F" w:rsidRPr="00B23B69">
        <w:rPr>
          <w:rStyle w:val="CommentReference"/>
          <w:rFonts w:ascii="Arial" w:eastAsiaTheme="minorHAnsi" w:hAnsi="Arial" w:cs="Arial"/>
          <w:bCs w:val="0"/>
          <w:color w:val="3D3D3D" w:themeColor="text1"/>
          <w:spacing w:val="0"/>
          <w:sz w:val="24"/>
          <w:szCs w:val="24"/>
        </w:rPr>
        <w:commentReference w:id="2"/>
      </w:r>
      <w:r w:rsidR="00872016" w:rsidRPr="00B23B69">
        <w:t xml:space="preserve"> </w:t>
      </w:r>
      <w:r w:rsidR="00CC7DB9" w:rsidRPr="00B23B69">
        <w:t xml:space="preserve">and the cost of living </w:t>
      </w:r>
      <w:r w:rsidR="004A5186" w:rsidRPr="00B23B69">
        <w:t>(</w:t>
      </w:r>
      <w:r w:rsidR="00BE2086" w:rsidRPr="00B23B69">
        <w:t>5</w:t>
      </w:r>
      <w:r w:rsidR="00017729" w:rsidRPr="00B23B69">
        <w:t>-10</w:t>
      </w:r>
      <w:r w:rsidR="004A5186" w:rsidRPr="00B23B69">
        <w:t xml:space="preserve"> mins)</w:t>
      </w:r>
    </w:p>
    <w:p w14:paraId="2C8F297A" w14:textId="3582DA1B" w:rsidR="00FD7825" w:rsidRPr="00B23B69" w:rsidRDefault="00FD7825" w:rsidP="00FD7825">
      <w:pPr>
        <w:pStyle w:val="Maintext"/>
        <w:rPr>
          <w:rFonts w:ascii="Arial" w:hAnsi="Arial" w:cs="Arial"/>
        </w:rPr>
      </w:pPr>
      <w:r w:rsidRPr="00B23B69">
        <w:rPr>
          <w:rFonts w:ascii="Arial" w:hAnsi="Arial" w:cs="Arial"/>
        </w:rPr>
        <w:t xml:space="preserve">What do you interpret </w:t>
      </w:r>
      <w:r w:rsidR="00523156" w:rsidRPr="00B23B69">
        <w:rPr>
          <w:rFonts w:ascii="Arial" w:hAnsi="Arial" w:cs="Arial"/>
        </w:rPr>
        <w:t xml:space="preserve">by </w:t>
      </w:r>
      <w:r w:rsidRPr="00B23B69">
        <w:rPr>
          <w:rFonts w:ascii="Arial" w:hAnsi="Arial" w:cs="Arial"/>
        </w:rPr>
        <w:t>the term “levelling up”</w:t>
      </w:r>
      <w:r w:rsidR="00B94CB1" w:rsidRPr="00B23B69">
        <w:rPr>
          <w:rFonts w:ascii="Arial" w:hAnsi="Arial" w:cs="Arial"/>
        </w:rPr>
        <w:t>?</w:t>
      </w:r>
    </w:p>
    <w:p w14:paraId="43ECB81A" w14:textId="4226F4B2" w:rsidR="00FD7825" w:rsidRPr="00B23B69" w:rsidRDefault="00B94CB1" w:rsidP="00FD7825">
      <w:pPr>
        <w:pStyle w:val="Maintext"/>
        <w:rPr>
          <w:rFonts w:ascii="Arial" w:hAnsi="Arial" w:cs="Arial"/>
        </w:rPr>
      </w:pPr>
      <w:r w:rsidRPr="00B23B69">
        <w:rPr>
          <w:rFonts w:ascii="Arial" w:hAnsi="Arial" w:cs="Arial"/>
        </w:rPr>
        <w:t>How does this interpretation relate to the work of your community business</w:t>
      </w:r>
      <w:r w:rsidR="00FD7825" w:rsidRPr="00B23B69">
        <w:rPr>
          <w:rFonts w:ascii="Arial" w:hAnsi="Arial" w:cs="Arial"/>
        </w:rPr>
        <w:t xml:space="preserve">? </w:t>
      </w:r>
    </w:p>
    <w:p w14:paraId="51ABCB04" w14:textId="65516EF2" w:rsidR="00B94CB1" w:rsidRPr="00B23B69" w:rsidRDefault="00B94CB1" w:rsidP="00B94CB1">
      <w:pPr>
        <w:pStyle w:val="Maintext"/>
        <w:numPr>
          <w:ilvl w:val="1"/>
          <w:numId w:val="6"/>
        </w:numPr>
        <w:rPr>
          <w:rFonts w:ascii="Arial" w:hAnsi="Arial" w:cs="Arial"/>
        </w:rPr>
      </w:pPr>
      <w:r w:rsidRPr="00B23B69">
        <w:rPr>
          <w:rFonts w:ascii="Arial" w:hAnsi="Arial" w:cs="Arial"/>
        </w:rPr>
        <w:t>Is levelling up relevant to your community business?  Why do you think that?</w:t>
      </w:r>
    </w:p>
    <w:p w14:paraId="001A30D4" w14:textId="1F941E7D" w:rsidR="00B94CB1" w:rsidRPr="00B23B69" w:rsidRDefault="00B94CB1" w:rsidP="00B94CB1">
      <w:pPr>
        <w:pStyle w:val="Maintext"/>
        <w:numPr>
          <w:ilvl w:val="1"/>
          <w:numId w:val="6"/>
        </w:numPr>
        <w:rPr>
          <w:rFonts w:ascii="Arial" w:hAnsi="Arial" w:cs="Arial"/>
        </w:rPr>
      </w:pPr>
      <w:r w:rsidRPr="00B23B69">
        <w:rPr>
          <w:rFonts w:ascii="Arial" w:hAnsi="Arial" w:cs="Arial"/>
        </w:rPr>
        <w:t>What does your business “levelling up” mean</w:t>
      </w:r>
      <w:r w:rsidR="00533C51" w:rsidRPr="00B23B69">
        <w:rPr>
          <w:rFonts w:ascii="Arial" w:hAnsi="Arial" w:cs="Arial"/>
        </w:rPr>
        <w:t xml:space="preserve"> to the local community</w:t>
      </w:r>
      <w:r w:rsidRPr="00B23B69">
        <w:rPr>
          <w:rFonts w:ascii="Arial" w:hAnsi="Arial" w:cs="Arial"/>
        </w:rPr>
        <w:t xml:space="preserve">? What happens </w:t>
      </w:r>
      <w:r w:rsidR="00533C51" w:rsidRPr="00B23B69">
        <w:rPr>
          <w:rFonts w:ascii="Arial" w:hAnsi="Arial" w:cs="Arial"/>
        </w:rPr>
        <w:t xml:space="preserve">to the local community </w:t>
      </w:r>
      <w:r w:rsidRPr="00B23B69">
        <w:rPr>
          <w:rFonts w:ascii="Arial" w:hAnsi="Arial" w:cs="Arial"/>
        </w:rPr>
        <w:t>when your organisation levels up?</w:t>
      </w:r>
    </w:p>
    <w:p w14:paraId="118A8BEB" w14:textId="1D9876EA" w:rsidR="00B94CB1" w:rsidRPr="00B23B69" w:rsidRDefault="00B23B69" w:rsidP="00B94CB1">
      <w:pPr>
        <w:pStyle w:val="Maintext"/>
        <w:rPr>
          <w:rFonts w:ascii="Arial" w:hAnsi="Arial" w:cs="Arial"/>
        </w:rPr>
      </w:pPr>
      <w:r>
        <w:rPr>
          <w:rFonts w:ascii="Arial" w:hAnsi="Arial" w:cs="Arial"/>
        </w:rPr>
        <w:t xml:space="preserve"> </w:t>
      </w:r>
      <w:r w:rsidR="00B94CB1" w:rsidRPr="00B23B69">
        <w:rPr>
          <w:rFonts w:ascii="Arial" w:hAnsi="Arial" w:cs="Arial"/>
        </w:rPr>
        <w:t xml:space="preserve">Has your organisation accessed any levelling up funds? </w:t>
      </w:r>
    </w:p>
    <w:p w14:paraId="1BF556D2" w14:textId="6CE653DA" w:rsidR="00B94CB1" w:rsidRPr="00B23B69" w:rsidRDefault="00B94CB1" w:rsidP="00B94CB1">
      <w:pPr>
        <w:pStyle w:val="Maintext"/>
        <w:numPr>
          <w:ilvl w:val="1"/>
          <w:numId w:val="6"/>
        </w:numPr>
        <w:rPr>
          <w:rFonts w:ascii="Arial" w:hAnsi="Arial" w:cs="Arial"/>
        </w:rPr>
      </w:pPr>
      <w:r w:rsidRPr="00B23B69">
        <w:rPr>
          <w:rFonts w:ascii="Arial" w:hAnsi="Arial" w:cs="Arial"/>
        </w:rPr>
        <w:t>Which funds has your organisation accessed?</w:t>
      </w:r>
    </w:p>
    <w:p w14:paraId="5B2BD04C" w14:textId="35AD2789" w:rsidR="00B94CB1" w:rsidRPr="00B23B69" w:rsidRDefault="00B94CB1" w:rsidP="00B94CB1">
      <w:pPr>
        <w:pStyle w:val="Maintext"/>
        <w:numPr>
          <w:ilvl w:val="1"/>
          <w:numId w:val="6"/>
        </w:numPr>
        <w:rPr>
          <w:rFonts w:ascii="Arial" w:hAnsi="Arial" w:cs="Arial"/>
        </w:rPr>
      </w:pPr>
      <w:r w:rsidRPr="00B23B69">
        <w:rPr>
          <w:rFonts w:ascii="Arial" w:hAnsi="Arial" w:cs="Arial"/>
        </w:rPr>
        <w:t>Can you talk through the process of applying for and accessing these funds? What about the process was easy or difficult?</w:t>
      </w:r>
    </w:p>
    <w:p w14:paraId="4ED29021" w14:textId="32FB6C2A" w:rsidR="00B94CB1" w:rsidRPr="00B23B69" w:rsidRDefault="00B94CB1" w:rsidP="00B94CB1">
      <w:pPr>
        <w:pStyle w:val="Maintext"/>
        <w:numPr>
          <w:ilvl w:val="1"/>
          <w:numId w:val="6"/>
        </w:numPr>
        <w:rPr>
          <w:rFonts w:ascii="Arial" w:hAnsi="Arial" w:cs="Arial"/>
        </w:rPr>
      </w:pPr>
      <w:r w:rsidRPr="00B23B69">
        <w:rPr>
          <w:rFonts w:ascii="Arial" w:hAnsi="Arial" w:cs="Arial"/>
        </w:rPr>
        <w:t>How have / will any funds benefit your organisation?</w:t>
      </w:r>
    </w:p>
    <w:p w14:paraId="308A14D1" w14:textId="1512DAB2" w:rsidR="00CC7DB9" w:rsidRPr="00B23B69" w:rsidRDefault="00B23B69" w:rsidP="00CC7DB9">
      <w:pPr>
        <w:pStyle w:val="Maintext"/>
        <w:rPr>
          <w:rFonts w:ascii="Arial" w:hAnsi="Arial" w:cs="Arial"/>
        </w:rPr>
      </w:pPr>
      <w:r>
        <w:rPr>
          <w:rFonts w:ascii="Arial" w:hAnsi="Arial" w:cs="Arial"/>
        </w:rPr>
        <w:t xml:space="preserve"> </w:t>
      </w:r>
      <w:r w:rsidR="00CC7DB9" w:rsidRPr="00B23B69">
        <w:rPr>
          <w:rFonts w:ascii="Arial" w:hAnsi="Arial" w:cs="Arial"/>
        </w:rPr>
        <w:t xml:space="preserve">How </w:t>
      </w:r>
      <w:r w:rsidR="000D1978" w:rsidRPr="00B23B69">
        <w:rPr>
          <w:rFonts w:ascii="Arial" w:hAnsi="Arial" w:cs="Arial"/>
        </w:rPr>
        <w:t>h</w:t>
      </w:r>
      <w:r w:rsidR="007937DC" w:rsidRPr="00B23B69">
        <w:rPr>
          <w:rFonts w:ascii="Arial" w:hAnsi="Arial" w:cs="Arial"/>
        </w:rPr>
        <w:t>as the cost of living crisis affected…</w:t>
      </w:r>
    </w:p>
    <w:p w14:paraId="3C4D6533" w14:textId="58B01989" w:rsidR="00CC7DB9" w:rsidRPr="00B23B69" w:rsidRDefault="00CC7DB9" w:rsidP="00CC7DB9">
      <w:pPr>
        <w:pStyle w:val="Maintext"/>
        <w:numPr>
          <w:ilvl w:val="1"/>
          <w:numId w:val="6"/>
        </w:numPr>
        <w:rPr>
          <w:rFonts w:ascii="Arial" w:hAnsi="Arial" w:cs="Arial"/>
        </w:rPr>
      </w:pPr>
      <w:r w:rsidRPr="00B23B69">
        <w:rPr>
          <w:rFonts w:ascii="Arial" w:hAnsi="Arial" w:cs="Arial"/>
        </w:rPr>
        <w:t>…your organisation?</w:t>
      </w:r>
    </w:p>
    <w:p w14:paraId="0030361D" w14:textId="69656A95" w:rsidR="00CC7DB9" w:rsidRPr="00B23B69" w:rsidRDefault="00CC7DB9" w:rsidP="00CC7DB9">
      <w:pPr>
        <w:pStyle w:val="Maintext"/>
        <w:numPr>
          <w:ilvl w:val="1"/>
          <w:numId w:val="6"/>
        </w:numPr>
        <w:rPr>
          <w:rFonts w:ascii="Arial" w:hAnsi="Arial" w:cs="Arial"/>
        </w:rPr>
      </w:pPr>
      <w:r w:rsidRPr="00B23B69">
        <w:rPr>
          <w:rFonts w:ascii="Arial" w:hAnsi="Arial" w:cs="Arial"/>
        </w:rPr>
        <w:t>… your community?</w:t>
      </w:r>
    </w:p>
    <w:p w14:paraId="72B6C76B" w14:textId="0762E6EA" w:rsidR="00CC7DB9" w:rsidRPr="00B23B69" w:rsidRDefault="00CC7DB9" w:rsidP="00CC7DB9">
      <w:pPr>
        <w:pStyle w:val="Maintext"/>
        <w:numPr>
          <w:ilvl w:val="1"/>
          <w:numId w:val="6"/>
        </w:numPr>
        <w:rPr>
          <w:rFonts w:ascii="Arial" w:hAnsi="Arial" w:cs="Arial"/>
        </w:rPr>
      </w:pPr>
      <w:r w:rsidRPr="00B23B69">
        <w:rPr>
          <w:rFonts w:ascii="Arial" w:hAnsi="Arial" w:cs="Arial"/>
        </w:rPr>
        <w:t>INTERVIEWER: To consider increasing bills for food, fuel, energy</w:t>
      </w:r>
      <w:r w:rsidR="00017729" w:rsidRPr="00B23B69">
        <w:rPr>
          <w:rFonts w:ascii="Arial" w:hAnsi="Arial" w:cs="Arial"/>
        </w:rPr>
        <w:t xml:space="preserve"> or other items.</w:t>
      </w:r>
    </w:p>
    <w:p w14:paraId="0741121A" w14:textId="53A0E8CC" w:rsidR="007C1FA9" w:rsidRPr="00B23B69" w:rsidRDefault="00B23B69" w:rsidP="00017729">
      <w:pPr>
        <w:pStyle w:val="Maintext"/>
        <w:rPr>
          <w:rFonts w:ascii="Arial" w:hAnsi="Arial" w:cs="Arial"/>
        </w:rPr>
      </w:pPr>
      <w:r>
        <w:rPr>
          <w:rFonts w:ascii="Arial" w:hAnsi="Arial" w:cs="Arial"/>
        </w:rPr>
        <w:t xml:space="preserve"> </w:t>
      </w:r>
      <w:r w:rsidR="00F82C62" w:rsidRPr="00B23B69">
        <w:rPr>
          <w:rFonts w:ascii="Arial" w:hAnsi="Arial" w:cs="Arial"/>
        </w:rPr>
        <w:t>Are you concerned about how the cost of living crisis will affect your organisation in the future?</w:t>
      </w:r>
    </w:p>
    <w:p w14:paraId="002D1985" w14:textId="042CBF6D" w:rsidR="007C1FA9" w:rsidRPr="00B23B69" w:rsidRDefault="00F82C62" w:rsidP="007C1FA9">
      <w:pPr>
        <w:pStyle w:val="Maintext"/>
        <w:numPr>
          <w:ilvl w:val="1"/>
          <w:numId w:val="6"/>
        </w:numPr>
        <w:rPr>
          <w:rFonts w:ascii="Arial" w:hAnsi="Arial" w:cs="Arial"/>
        </w:rPr>
      </w:pPr>
      <w:r w:rsidRPr="00B23B69">
        <w:rPr>
          <w:rFonts w:ascii="Arial" w:hAnsi="Arial" w:cs="Arial"/>
        </w:rPr>
        <w:t>How do you think it will affect your organisation?</w:t>
      </w:r>
      <w:r w:rsidR="007C1FA9" w:rsidRPr="00B23B69">
        <w:rPr>
          <w:rFonts w:ascii="Arial" w:hAnsi="Arial" w:cs="Arial"/>
        </w:rPr>
        <w:t xml:space="preserve"> E.g. ability to pay bills, </w:t>
      </w:r>
      <w:r w:rsidR="008A293B" w:rsidRPr="00B23B69">
        <w:rPr>
          <w:rFonts w:ascii="Arial" w:hAnsi="Arial" w:cs="Arial"/>
        </w:rPr>
        <w:t xml:space="preserve">keep assets, </w:t>
      </w:r>
      <w:r w:rsidR="007C1FA9" w:rsidRPr="00B23B69">
        <w:rPr>
          <w:rFonts w:ascii="Arial" w:hAnsi="Arial" w:cs="Arial"/>
        </w:rPr>
        <w:t>provide services, pay staff</w:t>
      </w:r>
      <w:r w:rsidR="00155A84" w:rsidRPr="00B23B69">
        <w:rPr>
          <w:rFonts w:ascii="Arial" w:hAnsi="Arial" w:cs="Arial"/>
        </w:rPr>
        <w:t>, income through trading etc.</w:t>
      </w:r>
    </w:p>
    <w:p w14:paraId="35DF76A6" w14:textId="10216659" w:rsidR="007937DC" w:rsidRPr="00B23B69" w:rsidRDefault="007C1FA9" w:rsidP="00CC1877">
      <w:pPr>
        <w:pStyle w:val="Maintext"/>
        <w:numPr>
          <w:ilvl w:val="1"/>
          <w:numId w:val="6"/>
        </w:numPr>
        <w:rPr>
          <w:rFonts w:ascii="Arial" w:hAnsi="Arial" w:cs="Arial"/>
        </w:rPr>
      </w:pPr>
      <w:r w:rsidRPr="00B23B69">
        <w:rPr>
          <w:rFonts w:ascii="Arial" w:hAnsi="Arial" w:cs="Arial"/>
        </w:rPr>
        <w:t xml:space="preserve">And </w:t>
      </w:r>
      <w:r w:rsidR="000D1978" w:rsidRPr="00B23B69">
        <w:rPr>
          <w:rFonts w:ascii="Arial" w:hAnsi="Arial" w:cs="Arial"/>
        </w:rPr>
        <w:t xml:space="preserve">how do you think it will affect </w:t>
      </w:r>
      <w:r w:rsidRPr="00B23B69">
        <w:rPr>
          <w:rFonts w:ascii="Arial" w:hAnsi="Arial" w:cs="Arial"/>
        </w:rPr>
        <w:t>your community</w:t>
      </w:r>
      <w:r w:rsidR="000D1978" w:rsidRPr="00B23B69">
        <w:rPr>
          <w:rFonts w:ascii="Arial" w:hAnsi="Arial" w:cs="Arial"/>
        </w:rPr>
        <w:t xml:space="preserve"> in future</w:t>
      </w:r>
      <w:r w:rsidRPr="00B23B69">
        <w:rPr>
          <w:rFonts w:ascii="Arial" w:hAnsi="Arial" w:cs="Arial"/>
        </w:rPr>
        <w:t>?</w:t>
      </w:r>
    </w:p>
    <w:p w14:paraId="0F43F3E3" w14:textId="77777777" w:rsidR="000D1978" w:rsidRPr="00B23B69" w:rsidRDefault="00CC7DB9" w:rsidP="00017729">
      <w:pPr>
        <w:pStyle w:val="Maintext"/>
        <w:rPr>
          <w:rFonts w:ascii="Arial" w:hAnsi="Arial" w:cs="Arial"/>
        </w:rPr>
      </w:pPr>
      <w:r w:rsidRPr="00B23B69">
        <w:rPr>
          <w:rFonts w:ascii="Arial" w:hAnsi="Arial" w:cs="Arial"/>
        </w:rPr>
        <w:t>Can you describe any actions your organisation has taken to mitigate the impact from increases in the cost of living?</w:t>
      </w:r>
      <w:r w:rsidR="00F82C62" w:rsidRPr="00B23B69">
        <w:rPr>
          <w:rFonts w:ascii="Arial" w:hAnsi="Arial" w:cs="Arial"/>
        </w:rPr>
        <w:t xml:space="preserve"> </w:t>
      </w:r>
    </w:p>
    <w:p w14:paraId="5498AF2E" w14:textId="603C9599" w:rsidR="00CC7DB9" w:rsidRPr="00B23B69" w:rsidRDefault="00F82C62" w:rsidP="000D1978">
      <w:pPr>
        <w:pStyle w:val="Maintext"/>
        <w:numPr>
          <w:ilvl w:val="1"/>
          <w:numId w:val="6"/>
        </w:numPr>
        <w:rPr>
          <w:rFonts w:ascii="Arial" w:hAnsi="Arial" w:cs="Arial"/>
        </w:rPr>
      </w:pPr>
      <w:r w:rsidRPr="00B23B69">
        <w:rPr>
          <w:rFonts w:ascii="Arial" w:hAnsi="Arial" w:cs="Arial"/>
        </w:rPr>
        <w:t>What changes are you making as a result of the cost of living crisis?</w:t>
      </w:r>
      <w:r w:rsidR="00155A84" w:rsidRPr="00B23B69">
        <w:rPr>
          <w:rFonts w:ascii="Arial" w:hAnsi="Arial" w:cs="Arial"/>
        </w:rPr>
        <w:t xml:space="preserve"> </w:t>
      </w:r>
    </w:p>
    <w:p w14:paraId="5FB4F0F1" w14:textId="0D57581C" w:rsidR="00017729" w:rsidRPr="00B23B69" w:rsidRDefault="00017729" w:rsidP="00D944A8">
      <w:pPr>
        <w:pStyle w:val="Maintext"/>
        <w:numPr>
          <w:ilvl w:val="1"/>
          <w:numId w:val="6"/>
        </w:numPr>
        <w:rPr>
          <w:rFonts w:ascii="Arial" w:hAnsi="Arial" w:cs="Arial"/>
        </w:rPr>
      </w:pPr>
      <w:r w:rsidRPr="00B23B69">
        <w:rPr>
          <w:rFonts w:ascii="Arial" w:hAnsi="Arial" w:cs="Arial"/>
        </w:rPr>
        <w:t>Which actions have had greater impact and why?</w:t>
      </w:r>
    </w:p>
    <w:p w14:paraId="6ADBE058" w14:textId="73492E41" w:rsidR="00155A84" w:rsidRPr="00B23B69" w:rsidRDefault="00155A84" w:rsidP="00D944A8">
      <w:pPr>
        <w:pStyle w:val="Maintext"/>
        <w:numPr>
          <w:ilvl w:val="1"/>
          <w:numId w:val="6"/>
        </w:numPr>
        <w:rPr>
          <w:rFonts w:ascii="Arial" w:hAnsi="Arial" w:cs="Arial"/>
        </w:rPr>
      </w:pPr>
      <w:r w:rsidRPr="00B23B69">
        <w:rPr>
          <w:rFonts w:ascii="Arial" w:hAnsi="Arial" w:cs="Arial"/>
        </w:rPr>
        <w:t>How effective do you think the changes will be? Wh</w:t>
      </w:r>
      <w:r w:rsidR="008A293B" w:rsidRPr="00B23B69">
        <w:rPr>
          <w:rFonts w:ascii="Arial" w:hAnsi="Arial" w:cs="Arial"/>
        </w:rPr>
        <w:t>at other impacts do you see?</w:t>
      </w:r>
    </w:p>
    <w:p w14:paraId="2B21AACF" w14:textId="1380B02C" w:rsidR="007937DC" w:rsidRPr="00B23B69" w:rsidRDefault="007937DC" w:rsidP="00D944A8">
      <w:pPr>
        <w:pStyle w:val="Maintext"/>
        <w:numPr>
          <w:ilvl w:val="0"/>
          <w:numId w:val="0"/>
        </w:numPr>
        <w:rPr>
          <w:rFonts w:ascii="Arial" w:hAnsi="Arial" w:cs="Arial"/>
        </w:rPr>
      </w:pPr>
    </w:p>
    <w:p w14:paraId="26C30E0A" w14:textId="6B8634A7" w:rsidR="004A5186" w:rsidRPr="00B23B69" w:rsidRDefault="00FD7825" w:rsidP="00B23B69">
      <w:pPr>
        <w:pStyle w:val="Heading1"/>
      </w:pPr>
      <w:r w:rsidRPr="00B23B69">
        <w:lastRenderedPageBreak/>
        <w:t xml:space="preserve">High streets (10 mins) </w:t>
      </w:r>
    </w:p>
    <w:p w14:paraId="04C82A73" w14:textId="0260AE4A" w:rsidR="009A5DBC" w:rsidRPr="00B23B69" w:rsidRDefault="009A5DBC" w:rsidP="009A5DBC">
      <w:pPr>
        <w:pStyle w:val="Maintext"/>
        <w:numPr>
          <w:ilvl w:val="0"/>
          <w:numId w:val="0"/>
        </w:numPr>
        <w:ind w:left="142"/>
        <w:rPr>
          <w:rFonts w:ascii="Arial" w:hAnsi="Arial" w:cs="Arial"/>
          <w:color w:val="4A7527" w:themeColor="accent3" w:themeShade="BF"/>
        </w:rPr>
      </w:pPr>
      <w:r w:rsidRPr="00B23B69">
        <w:rPr>
          <w:rFonts w:ascii="Arial" w:hAnsi="Arial" w:cs="Arial"/>
          <w:color w:val="4A7527" w:themeColor="accent3" w:themeShade="BF"/>
        </w:rPr>
        <w:t xml:space="preserve">SAMPLING NOTE: Recruit a mix of those who do and do not have a presence on the </w:t>
      </w:r>
      <w:r w:rsidR="00086890" w:rsidRPr="00B23B69">
        <w:rPr>
          <w:rFonts w:ascii="Arial" w:hAnsi="Arial" w:cs="Arial"/>
          <w:color w:val="4A7527" w:themeColor="accent3" w:themeShade="BF"/>
        </w:rPr>
        <w:t>h</w:t>
      </w:r>
      <w:r w:rsidRPr="00B23B69">
        <w:rPr>
          <w:rFonts w:ascii="Arial" w:hAnsi="Arial" w:cs="Arial"/>
          <w:color w:val="4A7527" w:themeColor="accent3" w:themeShade="BF"/>
        </w:rPr>
        <w:t xml:space="preserve">igh </w:t>
      </w:r>
      <w:r w:rsidR="00086890" w:rsidRPr="00B23B69">
        <w:rPr>
          <w:rFonts w:ascii="Arial" w:hAnsi="Arial" w:cs="Arial"/>
          <w:color w:val="4A7527" w:themeColor="accent3" w:themeShade="BF"/>
        </w:rPr>
        <w:t>s</w:t>
      </w:r>
      <w:r w:rsidRPr="00B23B69">
        <w:rPr>
          <w:rFonts w:ascii="Arial" w:hAnsi="Arial" w:cs="Arial"/>
          <w:color w:val="4A7527" w:themeColor="accent3" w:themeShade="BF"/>
        </w:rPr>
        <w:t>treet (</w:t>
      </w:r>
      <w:commentRangeStart w:id="3"/>
      <w:commentRangeStart w:id="4"/>
      <w:commentRangeStart w:id="5"/>
      <w:commentRangeStart w:id="6"/>
      <w:commentRangeStart w:id="7"/>
      <w:r w:rsidR="00086890" w:rsidRPr="00B23B69">
        <w:rPr>
          <w:rFonts w:ascii="Arial" w:hAnsi="Arial" w:cs="Arial"/>
          <w:color w:val="4A7527" w:themeColor="accent3" w:themeShade="BF"/>
        </w:rPr>
        <w:t xml:space="preserve">Yes </w:t>
      </w:r>
      <w:commentRangeEnd w:id="3"/>
      <w:r w:rsidR="003B46C7" w:rsidRPr="00B23B69">
        <w:rPr>
          <w:rStyle w:val="CommentReference"/>
          <w:rFonts w:ascii="Arial" w:hAnsi="Arial" w:cs="Arial"/>
          <w:sz w:val="24"/>
          <w:szCs w:val="24"/>
        </w:rPr>
        <w:commentReference w:id="3"/>
      </w:r>
      <w:commentRangeEnd w:id="4"/>
      <w:r w:rsidR="00FA1EF5" w:rsidRPr="00B23B69">
        <w:rPr>
          <w:rStyle w:val="CommentReference"/>
          <w:rFonts w:ascii="Arial" w:hAnsi="Arial" w:cs="Arial"/>
          <w:sz w:val="24"/>
          <w:szCs w:val="24"/>
        </w:rPr>
        <w:commentReference w:id="4"/>
      </w:r>
      <w:commentRangeEnd w:id="5"/>
      <w:r w:rsidR="00840E35" w:rsidRPr="00B23B69">
        <w:rPr>
          <w:rStyle w:val="CommentReference"/>
          <w:rFonts w:ascii="Arial" w:hAnsi="Arial" w:cs="Arial"/>
          <w:sz w:val="24"/>
          <w:szCs w:val="24"/>
        </w:rPr>
        <w:commentReference w:id="5"/>
      </w:r>
      <w:commentRangeEnd w:id="6"/>
      <w:r w:rsidR="00D81E3C" w:rsidRPr="00B23B69">
        <w:rPr>
          <w:rStyle w:val="CommentReference"/>
          <w:rFonts w:ascii="Arial" w:hAnsi="Arial" w:cs="Arial"/>
          <w:sz w:val="24"/>
          <w:szCs w:val="24"/>
        </w:rPr>
        <w:commentReference w:id="6"/>
      </w:r>
      <w:commentRangeEnd w:id="7"/>
      <w:r w:rsidR="003D5BDF" w:rsidRPr="00B23B69">
        <w:rPr>
          <w:rStyle w:val="CommentReference"/>
          <w:rFonts w:ascii="Arial" w:hAnsi="Arial" w:cs="Arial"/>
          <w:sz w:val="24"/>
          <w:szCs w:val="24"/>
        </w:rPr>
        <w:commentReference w:id="7"/>
      </w:r>
      <w:r w:rsidR="00086890" w:rsidRPr="00B23B69">
        <w:rPr>
          <w:rFonts w:ascii="Arial" w:hAnsi="Arial" w:cs="Arial"/>
          <w:color w:val="4A7527" w:themeColor="accent3" w:themeShade="BF"/>
        </w:rPr>
        <w:t xml:space="preserve">and no at </w:t>
      </w:r>
      <w:r w:rsidR="00086890" w:rsidRPr="00B23B69">
        <w:rPr>
          <w:rFonts w:ascii="Arial" w:hAnsi="Arial" w:cs="Arial"/>
          <w:color w:val="4A7527" w:themeColor="accent3" w:themeShade="BF"/>
          <w:highlight w:val="yellow"/>
        </w:rPr>
        <w:t>Q34</w:t>
      </w:r>
      <w:r w:rsidR="00086890" w:rsidRPr="00B23B69">
        <w:rPr>
          <w:rFonts w:ascii="Arial" w:hAnsi="Arial" w:cs="Arial"/>
          <w:color w:val="4A7527" w:themeColor="accent3" w:themeShade="BF"/>
        </w:rPr>
        <w:t xml:space="preserve">). Also a spread of agree / disagree across </w:t>
      </w:r>
      <w:r w:rsidR="00086890" w:rsidRPr="00B23B69">
        <w:rPr>
          <w:rFonts w:ascii="Arial" w:hAnsi="Arial" w:cs="Arial"/>
          <w:color w:val="4A7527" w:themeColor="accent3" w:themeShade="BF"/>
          <w:highlight w:val="yellow"/>
        </w:rPr>
        <w:t>Q35a</w:t>
      </w:r>
      <w:r w:rsidR="00086890" w:rsidRPr="00B23B69">
        <w:rPr>
          <w:rFonts w:ascii="Arial" w:hAnsi="Arial" w:cs="Arial"/>
          <w:color w:val="4A7527" w:themeColor="accent3" w:themeShade="BF"/>
        </w:rPr>
        <w:t xml:space="preserve"> “A high street is, or would be, a suitable location for our business” and </w:t>
      </w:r>
      <w:commentRangeStart w:id="8"/>
      <w:r w:rsidR="00086890" w:rsidRPr="00B23B69">
        <w:rPr>
          <w:rFonts w:ascii="Arial" w:hAnsi="Arial" w:cs="Arial"/>
          <w:color w:val="4A7527" w:themeColor="accent3" w:themeShade="BF"/>
          <w:highlight w:val="yellow"/>
        </w:rPr>
        <w:t>Q35c</w:t>
      </w:r>
      <w:commentRangeEnd w:id="8"/>
      <w:r w:rsidR="00AA4267" w:rsidRPr="00B23B69">
        <w:rPr>
          <w:rStyle w:val="CommentReference"/>
          <w:rFonts w:ascii="Arial" w:hAnsi="Arial" w:cs="Arial"/>
          <w:sz w:val="24"/>
          <w:szCs w:val="24"/>
        </w:rPr>
        <w:commentReference w:id="8"/>
      </w:r>
      <w:r w:rsidR="00086890" w:rsidRPr="00B23B69">
        <w:rPr>
          <w:rFonts w:ascii="Arial" w:hAnsi="Arial" w:cs="Arial"/>
          <w:color w:val="4A7527" w:themeColor="accent3" w:themeShade="BF"/>
        </w:rPr>
        <w:t xml:space="preserve"> “High street shops, services and activities are important to our local community”.</w:t>
      </w:r>
    </w:p>
    <w:p w14:paraId="18875762" w14:textId="49755FE3" w:rsidR="00086890" w:rsidRPr="00B23B69" w:rsidRDefault="00086890" w:rsidP="00086890">
      <w:pPr>
        <w:pStyle w:val="Maintext"/>
        <w:numPr>
          <w:ilvl w:val="0"/>
          <w:numId w:val="0"/>
        </w:numPr>
        <w:ind w:left="142"/>
        <w:rPr>
          <w:rFonts w:ascii="Arial" w:hAnsi="Arial" w:cs="Arial"/>
        </w:rPr>
      </w:pPr>
      <w:r w:rsidRPr="00B23B69">
        <w:rPr>
          <w:rFonts w:ascii="Arial" w:hAnsi="Arial" w:cs="Arial"/>
        </w:rPr>
        <w:t>INTERVIEW NOTE: Explain our definition of high street to the interviewee:</w:t>
      </w:r>
    </w:p>
    <w:p w14:paraId="36EC522B" w14:textId="2747B525" w:rsidR="00086890" w:rsidRPr="00B23B69" w:rsidRDefault="00573918" w:rsidP="00086890">
      <w:pPr>
        <w:pStyle w:val="Maintext"/>
        <w:numPr>
          <w:ilvl w:val="0"/>
          <w:numId w:val="0"/>
        </w:numPr>
        <w:ind w:left="720"/>
        <w:rPr>
          <w:rFonts w:ascii="Arial" w:hAnsi="Arial" w:cs="Arial"/>
        </w:rPr>
      </w:pPr>
      <w:r w:rsidRPr="00B23B69">
        <w:rPr>
          <w:rFonts w:ascii="Arial" w:hAnsi="Arial" w:cs="Arial"/>
        </w:rPr>
        <w:t xml:space="preserve">The next set of questions are about high streets. We define a high street as both an established retail centre of a village, town or city as well as secondary high streets that you might find at the edges of village, town or city suburbs. </w:t>
      </w:r>
    </w:p>
    <w:p w14:paraId="0FF7578F" w14:textId="3C864937" w:rsidR="00FC058C" w:rsidRPr="00B23B69" w:rsidRDefault="003158D7" w:rsidP="00DF6128">
      <w:pPr>
        <w:pStyle w:val="Maintext"/>
        <w:rPr>
          <w:rFonts w:ascii="Arial" w:hAnsi="Arial" w:cs="Arial"/>
        </w:rPr>
      </w:pPr>
      <w:r w:rsidRPr="00B23B69">
        <w:rPr>
          <w:rFonts w:ascii="Arial" w:hAnsi="Arial" w:cs="Arial"/>
        </w:rPr>
        <w:t xml:space="preserve"> [</w:t>
      </w:r>
      <w:r w:rsidRPr="00B23B69">
        <w:rPr>
          <w:rFonts w:ascii="Arial" w:hAnsi="Arial" w:cs="Arial"/>
          <w:highlight w:val="yellow"/>
        </w:rPr>
        <w:t>IF NO AT Q34</w:t>
      </w:r>
      <w:r w:rsidRPr="00B23B69">
        <w:rPr>
          <w:rFonts w:ascii="Arial" w:hAnsi="Arial" w:cs="Arial"/>
        </w:rPr>
        <w:t xml:space="preserve">] </w:t>
      </w:r>
      <w:r w:rsidR="00FC058C" w:rsidRPr="00B23B69">
        <w:rPr>
          <w:rFonts w:ascii="Arial" w:hAnsi="Arial" w:cs="Arial"/>
        </w:rPr>
        <w:t xml:space="preserve">Has your organisation tried to secure a high street property for business use? </w:t>
      </w:r>
      <w:r w:rsidR="00CC1877" w:rsidRPr="00B23B69">
        <w:rPr>
          <w:rFonts w:ascii="Arial" w:hAnsi="Arial" w:cs="Arial"/>
        </w:rPr>
        <w:t>What was your experience of this</w:t>
      </w:r>
      <w:commentRangeStart w:id="9"/>
      <w:r w:rsidR="00FC058C" w:rsidRPr="00B23B69">
        <w:rPr>
          <w:rFonts w:ascii="Arial" w:hAnsi="Arial" w:cs="Arial"/>
        </w:rPr>
        <w:t>?</w:t>
      </w:r>
      <w:r w:rsidRPr="00B23B69">
        <w:rPr>
          <w:rFonts w:ascii="Arial" w:hAnsi="Arial" w:cs="Arial"/>
        </w:rPr>
        <w:t xml:space="preserve"> </w:t>
      </w:r>
      <w:commentRangeEnd w:id="9"/>
      <w:r w:rsidR="006F4347" w:rsidRPr="00B23B69">
        <w:rPr>
          <w:rStyle w:val="CommentReference"/>
          <w:rFonts w:ascii="Arial" w:hAnsi="Arial" w:cs="Arial"/>
          <w:sz w:val="24"/>
          <w:szCs w:val="24"/>
        </w:rPr>
        <w:commentReference w:id="9"/>
      </w:r>
    </w:p>
    <w:p w14:paraId="0211543F" w14:textId="331A1756" w:rsidR="003158D7" w:rsidRPr="00B23B69" w:rsidRDefault="003158D7" w:rsidP="003158D7">
      <w:pPr>
        <w:pStyle w:val="Maintext"/>
        <w:numPr>
          <w:ilvl w:val="0"/>
          <w:numId w:val="0"/>
        </w:numPr>
        <w:ind w:left="142"/>
        <w:rPr>
          <w:rFonts w:ascii="Arial" w:hAnsi="Arial" w:cs="Arial"/>
        </w:rPr>
      </w:pPr>
      <w:r w:rsidRPr="00B23B69">
        <w:rPr>
          <w:rFonts w:ascii="Arial" w:hAnsi="Arial" w:cs="Arial"/>
        </w:rPr>
        <w:t>[</w:t>
      </w:r>
      <w:r w:rsidRPr="00B23B69">
        <w:rPr>
          <w:rFonts w:ascii="Arial" w:hAnsi="Arial" w:cs="Arial"/>
          <w:highlight w:val="yellow"/>
        </w:rPr>
        <w:t>IF YES AT Q34</w:t>
      </w:r>
      <w:r w:rsidRPr="00B23B69">
        <w:rPr>
          <w:rFonts w:ascii="Arial" w:hAnsi="Arial" w:cs="Arial"/>
        </w:rPr>
        <w:t>] Did you</w:t>
      </w:r>
      <w:r w:rsidR="00DC34BE" w:rsidRPr="00B23B69">
        <w:rPr>
          <w:rFonts w:ascii="Arial" w:hAnsi="Arial" w:cs="Arial"/>
        </w:rPr>
        <w:t>r</w:t>
      </w:r>
      <w:r w:rsidRPr="00B23B69">
        <w:rPr>
          <w:rFonts w:ascii="Arial" w:hAnsi="Arial" w:cs="Arial"/>
        </w:rPr>
        <w:t xml:space="preserve"> organisation relocate to the high street from another location?</w:t>
      </w:r>
    </w:p>
    <w:p w14:paraId="454BADD3" w14:textId="4F9E99F2" w:rsidR="003158D7" w:rsidRPr="00B23B69" w:rsidRDefault="00B23B69" w:rsidP="00D944A8">
      <w:pPr>
        <w:pStyle w:val="Maintext"/>
        <w:rPr>
          <w:rFonts w:ascii="Arial" w:hAnsi="Arial" w:cs="Arial"/>
        </w:rPr>
      </w:pPr>
      <w:r>
        <w:rPr>
          <w:rFonts w:ascii="Arial" w:hAnsi="Arial" w:cs="Arial"/>
        </w:rPr>
        <w:t xml:space="preserve"> </w:t>
      </w:r>
      <w:r w:rsidR="003158D7" w:rsidRPr="00B23B69">
        <w:rPr>
          <w:rFonts w:ascii="Arial" w:hAnsi="Arial" w:cs="Arial"/>
        </w:rPr>
        <w:t xml:space="preserve">[IF CONSIDERED OR HAVE RELOCATED ABOVE] </w:t>
      </w:r>
      <w:r w:rsidR="00703820" w:rsidRPr="00B23B69">
        <w:rPr>
          <w:rFonts w:ascii="Arial" w:hAnsi="Arial" w:cs="Arial"/>
        </w:rPr>
        <w:t>What external influences or actors encourage or deter community businesses taking up opportunities to relocate to high streets</w:t>
      </w:r>
      <w:r w:rsidR="003158D7" w:rsidRPr="00B23B69">
        <w:rPr>
          <w:rFonts w:ascii="Arial" w:hAnsi="Arial" w:cs="Arial"/>
        </w:rPr>
        <w:t xml:space="preserve">? </w:t>
      </w:r>
    </w:p>
    <w:p w14:paraId="06729093" w14:textId="6EC82E6C" w:rsidR="00703820" w:rsidRPr="00B23B69" w:rsidRDefault="00703820" w:rsidP="003158D7">
      <w:pPr>
        <w:pStyle w:val="Maintext"/>
        <w:numPr>
          <w:ilvl w:val="1"/>
          <w:numId w:val="6"/>
        </w:numPr>
        <w:rPr>
          <w:rFonts w:ascii="Arial" w:hAnsi="Arial" w:cs="Arial"/>
        </w:rPr>
      </w:pPr>
      <w:r w:rsidRPr="00B23B69">
        <w:rPr>
          <w:rFonts w:ascii="Arial" w:hAnsi="Arial" w:cs="Arial"/>
        </w:rPr>
        <w:t xml:space="preserve">Can you describe the experiences of your organisation when relocating or trying to relocate? What were the main challenges you faced? </w:t>
      </w:r>
    </w:p>
    <w:p w14:paraId="10A9CB71" w14:textId="6DDB6193" w:rsidR="00703820" w:rsidRPr="00B23B69" w:rsidRDefault="00703820" w:rsidP="003158D7">
      <w:pPr>
        <w:pStyle w:val="Maintext"/>
        <w:numPr>
          <w:ilvl w:val="1"/>
          <w:numId w:val="6"/>
        </w:numPr>
        <w:rPr>
          <w:rFonts w:ascii="Arial" w:hAnsi="Arial" w:cs="Arial"/>
        </w:rPr>
      </w:pPr>
      <w:r w:rsidRPr="00B23B69">
        <w:rPr>
          <w:rFonts w:ascii="Arial" w:hAnsi="Arial" w:cs="Arial"/>
        </w:rPr>
        <w:t>From where did you receive support for high street relocation? What was helpful about this support</w:t>
      </w:r>
      <w:r w:rsidR="00483C3B" w:rsidRPr="00B23B69">
        <w:rPr>
          <w:rFonts w:ascii="Arial" w:hAnsi="Arial" w:cs="Arial"/>
        </w:rPr>
        <w:t xml:space="preserve">? </w:t>
      </w:r>
    </w:p>
    <w:p w14:paraId="143B3CAA" w14:textId="07146D72" w:rsidR="00483C3B" w:rsidRPr="00B23B69" w:rsidRDefault="00483C3B" w:rsidP="00D944A8">
      <w:pPr>
        <w:pStyle w:val="Maintext"/>
        <w:numPr>
          <w:ilvl w:val="1"/>
          <w:numId w:val="6"/>
        </w:numPr>
        <w:rPr>
          <w:rFonts w:ascii="Arial" w:hAnsi="Arial" w:cs="Arial"/>
        </w:rPr>
      </w:pPr>
      <w:r w:rsidRPr="00B23B69">
        <w:rPr>
          <w:rFonts w:ascii="Arial" w:hAnsi="Arial" w:cs="Arial"/>
        </w:rPr>
        <w:t>What (further) advice, guidance or support about relocating to a high street would have been useful to you? Why would this support be useful?</w:t>
      </w:r>
    </w:p>
    <w:p w14:paraId="08CE897A" w14:textId="2D55AC67" w:rsidR="00086890" w:rsidRPr="00B23B69" w:rsidRDefault="00B23B69" w:rsidP="00DF6128">
      <w:pPr>
        <w:pStyle w:val="Maintext"/>
        <w:rPr>
          <w:rFonts w:ascii="Arial" w:hAnsi="Arial" w:cs="Arial"/>
        </w:rPr>
      </w:pPr>
      <w:r>
        <w:rPr>
          <w:rFonts w:ascii="Arial" w:hAnsi="Arial" w:cs="Arial"/>
        </w:rPr>
        <w:t xml:space="preserve"> </w:t>
      </w:r>
      <w:r w:rsidR="00086890" w:rsidRPr="00B23B69">
        <w:rPr>
          <w:rFonts w:ascii="Arial" w:hAnsi="Arial" w:cs="Arial"/>
        </w:rPr>
        <w:t xml:space="preserve">In the </w:t>
      </w:r>
      <w:commentRangeStart w:id="10"/>
      <w:commentRangeStart w:id="11"/>
      <w:commentRangeStart w:id="12"/>
      <w:r w:rsidR="00086890" w:rsidRPr="00B23B69">
        <w:rPr>
          <w:rFonts w:ascii="Arial" w:hAnsi="Arial" w:cs="Arial"/>
        </w:rPr>
        <w:t>survey</w:t>
      </w:r>
      <w:commentRangeEnd w:id="10"/>
      <w:r w:rsidR="00110793" w:rsidRPr="00B23B69">
        <w:rPr>
          <w:rStyle w:val="CommentReference"/>
          <w:rFonts w:ascii="Arial" w:hAnsi="Arial" w:cs="Arial"/>
          <w:sz w:val="24"/>
          <w:szCs w:val="24"/>
        </w:rPr>
        <w:commentReference w:id="10"/>
      </w:r>
      <w:commentRangeEnd w:id="11"/>
      <w:r w:rsidR="00FA1EF5" w:rsidRPr="00B23B69">
        <w:rPr>
          <w:rStyle w:val="CommentReference"/>
          <w:rFonts w:ascii="Arial" w:hAnsi="Arial" w:cs="Arial"/>
          <w:sz w:val="24"/>
          <w:szCs w:val="24"/>
        </w:rPr>
        <w:commentReference w:id="11"/>
      </w:r>
      <w:commentRangeEnd w:id="12"/>
      <w:r w:rsidR="003158D7" w:rsidRPr="00B23B69">
        <w:rPr>
          <w:rStyle w:val="CommentReference"/>
          <w:rFonts w:ascii="Arial" w:hAnsi="Arial" w:cs="Arial"/>
          <w:sz w:val="24"/>
          <w:szCs w:val="24"/>
        </w:rPr>
        <w:commentReference w:id="12"/>
      </w:r>
      <w:r w:rsidR="00086890" w:rsidRPr="00B23B69">
        <w:rPr>
          <w:rFonts w:ascii="Arial" w:hAnsi="Arial" w:cs="Arial"/>
        </w:rPr>
        <w:t xml:space="preserve"> (</w:t>
      </w:r>
      <w:r w:rsidR="00086890" w:rsidRPr="00B23B69">
        <w:rPr>
          <w:rFonts w:ascii="Arial" w:hAnsi="Arial" w:cs="Arial"/>
          <w:highlight w:val="yellow"/>
        </w:rPr>
        <w:t>Q35c</w:t>
      </w:r>
      <w:r w:rsidR="00086890" w:rsidRPr="00B23B69">
        <w:rPr>
          <w:rFonts w:ascii="Arial" w:hAnsi="Arial" w:cs="Arial"/>
        </w:rPr>
        <w:t xml:space="preserve">), you </w:t>
      </w:r>
      <w:r w:rsidR="00573918" w:rsidRPr="00B23B69">
        <w:rPr>
          <w:rFonts w:ascii="Arial" w:hAnsi="Arial" w:cs="Arial"/>
        </w:rPr>
        <w:t>[</w:t>
      </w:r>
      <w:r w:rsidR="00086890" w:rsidRPr="00B23B69">
        <w:rPr>
          <w:rFonts w:ascii="Arial" w:hAnsi="Arial" w:cs="Arial"/>
        </w:rPr>
        <w:t>agreed / disagreed</w:t>
      </w:r>
      <w:r w:rsidR="00573918" w:rsidRPr="00B23B69">
        <w:rPr>
          <w:rFonts w:ascii="Arial" w:hAnsi="Arial" w:cs="Arial"/>
        </w:rPr>
        <w:t>]</w:t>
      </w:r>
      <w:r w:rsidR="00086890" w:rsidRPr="00B23B69">
        <w:rPr>
          <w:rFonts w:ascii="Arial" w:hAnsi="Arial" w:cs="Arial"/>
        </w:rPr>
        <w:t xml:space="preserve"> that </w:t>
      </w:r>
      <w:commentRangeStart w:id="13"/>
      <w:commentRangeStart w:id="14"/>
      <w:r w:rsidR="00086890" w:rsidRPr="00B23B69">
        <w:rPr>
          <w:rFonts w:ascii="Arial" w:hAnsi="Arial" w:cs="Arial"/>
        </w:rPr>
        <w:t>high</w:t>
      </w:r>
      <w:commentRangeEnd w:id="13"/>
      <w:r w:rsidR="008E55ED" w:rsidRPr="00B23B69">
        <w:rPr>
          <w:rStyle w:val="CommentReference"/>
          <w:rFonts w:ascii="Arial" w:hAnsi="Arial" w:cs="Arial"/>
          <w:sz w:val="24"/>
          <w:szCs w:val="24"/>
        </w:rPr>
        <w:commentReference w:id="13"/>
      </w:r>
      <w:commentRangeEnd w:id="14"/>
      <w:r w:rsidR="00483C3B" w:rsidRPr="00B23B69">
        <w:rPr>
          <w:rStyle w:val="CommentReference"/>
          <w:rFonts w:ascii="Arial" w:hAnsi="Arial" w:cs="Arial"/>
          <w:sz w:val="24"/>
          <w:szCs w:val="24"/>
        </w:rPr>
        <w:commentReference w:id="14"/>
      </w:r>
      <w:r w:rsidR="00086890" w:rsidRPr="00B23B69">
        <w:rPr>
          <w:rFonts w:ascii="Arial" w:hAnsi="Arial" w:cs="Arial"/>
        </w:rPr>
        <w:t xml:space="preserve"> street shops, services and activities are important to our local community. Can you explain why you think this way?</w:t>
      </w:r>
    </w:p>
    <w:p w14:paraId="08EBD67A" w14:textId="54A29350" w:rsidR="00573918" w:rsidRPr="00B23B69" w:rsidRDefault="00573918" w:rsidP="00573918">
      <w:pPr>
        <w:pStyle w:val="Maintext"/>
        <w:numPr>
          <w:ilvl w:val="1"/>
          <w:numId w:val="6"/>
        </w:numPr>
        <w:rPr>
          <w:rFonts w:ascii="Arial" w:hAnsi="Arial" w:cs="Arial"/>
        </w:rPr>
      </w:pPr>
      <w:r w:rsidRPr="00B23B69">
        <w:rPr>
          <w:rFonts w:ascii="Arial" w:hAnsi="Arial" w:cs="Arial"/>
        </w:rPr>
        <w:t>Is the idea of a high street still relevant to your local community? Why is that?</w:t>
      </w:r>
    </w:p>
    <w:p w14:paraId="7BFA5533" w14:textId="137FD442" w:rsidR="005B26C6" w:rsidRPr="00B23B69" w:rsidRDefault="003B39BC" w:rsidP="00573918">
      <w:pPr>
        <w:pStyle w:val="Maintext"/>
        <w:numPr>
          <w:ilvl w:val="1"/>
          <w:numId w:val="6"/>
        </w:numPr>
        <w:rPr>
          <w:rFonts w:ascii="Arial" w:hAnsi="Arial" w:cs="Arial"/>
        </w:rPr>
      </w:pPr>
      <w:r w:rsidRPr="00B23B69">
        <w:rPr>
          <w:rFonts w:ascii="Arial" w:hAnsi="Arial" w:cs="Arial"/>
        </w:rPr>
        <w:t>[IF AGRE</w:t>
      </w:r>
      <w:r w:rsidR="00017729" w:rsidRPr="00B23B69">
        <w:rPr>
          <w:rFonts w:ascii="Arial" w:hAnsi="Arial" w:cs="Arial"/>
        </w:rPr>
        <w:t>E</w:t>
      </w:r>
      <w:r w:rsidR="00E2522F" w:rsidRPr="00B23B69">
        <w:rPr>
          <w:rFonts w:ascii="Arial" w:hAnsi="Arial" w:cs="Arial"/>
        </w:rPr>
        <w:t xml:space="preserve"> AT </w:t>
      </w:r>
      <w:r w:rsidRPr="00B23B69">
        <w:rPr>
          <w:rFonts w:ascii="Arial" w:hAnsi="Arial" w:cs="Arial"/>
        </w:rPr>
        <w:t xml:space="preserve">E </w:t>
      </w:r>
      <w:r w:rsidRPr="00B23B69">
        <w:rPr>
          <w:rFonts w:ascii="Arial" w:hAnsi="Arial" w:cs="Arial"/>
          <w:highlight w:val="yellow"/>
        </w:rPr>
        <w:t>Q35c</w:t>
      </w:r>
      <w:r w:rsidRPr="00B23B69">
        <w:rPr>
          <w:rFonts w:ascii="Arial" w:hAnsi="Arial" w:cs="Arial"/>
        </w:rPr>
        <w:t xml:space="preserve">] </w:t>
      </w:r>
      <w:r w:rsidR="005B26C6" w:rsidRPr="00B23B69">
        <w:rPr>
          <w:rFonts w:ascii="Arial" w:hAnsi="Arial" w:cs="Arial"/>
        </w:rPr>
        <w:t xml:space="preserve">Is there a relationship between a strong local high street and community cohesion? </w:t>
      </w:r>
      <w:r w:rsidR="00374387" w:rsidRPr="00B23B69">
        <w:rPr>
          <w:rFonts w:ascii="Arial" w:hAnsi="Arial" w:cs="Arial"/>
        </w:rPr>
        <w:t>And regeneration?</w:t>
      </w:r>
      <w:r w:rsidR="005B26C6" w:rsidRPr="00B23B69">
        <w:rPr>
          <w:rFonts w:ascii="Arial" w:hAnsi="Arial" w:cs="Arial"/>
        </w:rPr>
        <w:t xml:space="preserve"> Why do you think that?</w:t>
      </w:r>
    </w:p>
    <w:p w14:paraId="19B623B7" w14:textId="0B771EA3" w:rsidR="00573918" w:rsidRPr="00B23B69" w:rsidRDefault="003B39BC" w:rsidP="00573918">
      <w:pPr>
        <w:pStyle w:val="Maintext"/>
        <w:numPr>
          <w:ilvl w:val="1"/>
          <w:numId w:val="6"/>
        </w:numPr>
        <w:rPr>
          <w:rFonts w:ascii="Arial" w:hAnsi="Arial" w:cs="Arial"/>
        </w:rPr>
      </w:pPr>
      <w:r w:rsidRPr="00B23B69">
        <w:rPr>
          <w:rFonts w:ascii="Arial" w:hAnsi="Arial" w:cs="Arial"/>
        </w:rPr>
        <w:t>[IF AGREE</w:t>
      </w:r>
      <w:r w:rsidR="00E2522F" w:rsidRPr="00B23B69">
        <w:rPr>
          <w:rFonts w:ascii="Arial" w:hAnsi="Arial" w:cs="Arial"/>
        </w:rPr>
        <w:t xml:space="preserve"> AT</w:t>
      </w:r>
      <w:r w:rsidRPr="00B23B69">
        <w:rPr>
          <w:rFonts w:ascii="Arial" w:hAnsi="Arial" w:cs="Arial"/>
        </w:rPr>
        <w:t xml:space="preserve"> </w:t>
      </w:r>
      <w:r w:rsidRPr="00B23B69">
        <w:rPr>
          <w:rFonts w:ascii="Arial" w:hAnsi="Arial" w:cs="Arial"/>
          <w:highlight w:val="yellow"/>
        </w:rPr>
        <w:t>Q35c</w:t>
      </w:r>
      <w:r w:rsidRPr="00B23B69">
        <w:rPr>
          <w:rFonts w:ascii="Arial" w:hAnsi="Arial" w:cs="Arial"/>
        </w:rPr>
        <w:t xml:space="preserve">] </w:t>
      </w:r>
      <w:r w:rsidR="00573918" w:rsidRPr="00B23B69">
        <w:rPr>
          <w:rFonts w:ascii="Arial" w:hAnsi="Arial" w:cs="Arial"/>
        </w:rPr>
        <w:t xml:space="preserve">Which groups in the local community place more importance in a high street? Why are high streets important to this group? </w:t>
      </w:r>
    </w:p>
    <w:p w14:paraId="4AEF897C" w14:textId="54651D50" w:rsidR="003B39BC" w:rsidRPr="00B23B69" w:rsidRDefault="003B39BC" w:rsidP="00573918">
      <w:pPr>
        <w:pStyle w:val="Maintext"/>
        <w:numPr>
          <w:ilvl w:val="1"/>
          <w:numId w:val="6"/>
        </w:numPr>
        <w:rPr>
          <w:rFonts w:ascii="Arial" w:hAnsi="Arial" w:cs="Arial"/>
        </w:rPr>
      </w:pPr>
      <w:r w:rsidRPr="00B23B69">
        <w:rPr>
          <w:rFonts w:ascii="Arial" w:hAnsi="Arial" w:cs="Arial"/>
        </w:rPr>
        <w:t>[IF DISAGREE</w:t>
      </w:r>
      <w:r w:rsidR="00E2522F" w:rsidRPr="00B23B69">
        <w:rPr>
          <w:rFonts w:ascii="Arial" w:hAnsi="Arial" w:cs="Arial"/>
        </w:rPr>
        <w:t xml:space="preserve"> AT</w:t>
      </w:r>
      <w:r w:rsidRPr="00B23B69">
        <w:rPr>
          <w:rFonts w:ascii="Arial" w:hAnsi="Arial" w:cs="Arial"/>
        </w:rPr>
        <w:t xml:space="preserve"> </w:t>
      </w:r>
      <w:r w:rsidRPr="00B23B69">
        <w:rPr>
          <w:rFonts w:ascii="Arial" w:hAnsi="Arial" w:cs="Arial"/>
          <w:highlight w:val="yellow"/>
        </w:rPr>
        <w:t>Q35c</w:t>
      </w:r>
      <w:r w:rsidRPr="00B23B69">
        <w:rPr>
          <w:rFonts w:ascii="Arial" w:hAnsi="Arial" w:cs="Arial"/>
        </w:rPr>
        <w:t xml:space="preserve">] </w:t>
      </w:r>
      <w:r w:rsidR="00FC058C" w:rsidRPr="00B23B69">
        <w:rPr>
          <w:rFonts w:ascii="Arial" w:hAnsi="Arial" w:cs="Arial"/>
        </w:rPr>
        <w:t xml:space="preserve">Why do you think high street shops, services and activities are not important to the local community? </w:t>
      </w:r>
    </w:p>
    <w:p w14:paraId="07E7934E" w14:textId="33746F96" w:rsidR="00CE1521" w:rsidRPr="00B23B69" w:rsidRDefault="00B23B69" w:rsidP="00CE1521">
      <w:pPr>
        <w:pStyle w:val="Maintext"/>
        <w:rPr>
          <w:rFonts w:ascii="Arial" w:hAnsi="Arial" w:cs="Arial"/>
        </w:rPr>
      </w:pPr>
      <w:r>
        <w:rPr>
          <w:rFonts w:ascii="Arial" w:hAnsi="Arial" w:cs="Arial"/>
        </w:rPr>
        <w:t xml:space="preserve"> </w:t>
      </w:r>
      <w:r w:rsidR="00CE1521" w:rsidRPr="00B23B69">
        <w:rPr>
          <w:rFonts w:ascii="Arial" w:hAnsi="Arial" w:cs="Arial"/>
        </w:rPr>
        <w:t>You also [agreed / disagreed] [</w:t>
      </w:r>
      <w:r w:rsidR="00CE1521" w:rsidRPr="00B23B69">
        <w:rPr>
          <w:rFonts w:ascii="Arial" w:hAnsi="Arial" w:cs="Arial"/>
          <w:highlight w:val="yellow"/>
        </w:rPr>
        <w:t>Q35</w:t>
      </w:r>
      <w:r w:rsidR="00CE1521" w:rsidRPr="00B23B69">
        <w:rPr>
          <w:rFonts w:ascii="Arial" w:hAnsi="Arial" w:cs="Arial"/>
        </w:rPr>
        <w:t>b] that that placing your organisation on the high street could regenerate your area. Can you explain why you think this way?</w:t>
      </w:r>
    </w:p>
    <w:p w14:paraId="5A0ACA96" w14:textId="2EACC32B" w:rsidR="00CE1521" w:rsidRPr="00B23B69" w:rsidRDefault="00E2522F" w:rsidP="00CE1521">
      <w:pPr>
        <w:pStyle w:val="Maintext"/>
        <w:numPr>
          <w:ilvl w:val="1"/>
          <w:numId w:val="6"/>
        </w:numPr>
        <w:rPr>
          <w:rFonts w:ascii="Arial" w:hAnsi="Arial" w:cs="Arial"/>
        </w:rPr>
      </w:pPr>
      <w:r w:rsidRPr="00B23B69">
        <w:rPr>
          <w:rFonts w:ascii="Arial" w:hAnsi="Arial" w:cs="Arial"/>
        </w:rPr>
        <w:t xml:space="preserve">[IF AGREE AT </w:t>
      </w:r>
      <w:r w:rsidRPr="00B23B69">
        <w:rPr>
          <w:rFonts w:ascii="Arial" w:hAnsi="Arial" w:cs="Arial"/>
          <w:highlight w:val="yellow"/>
        </w:rPr>
        <w:t>Q35</w:t>
      </w:r>
      <w:r w:rsidRPr="00B23B69">
        <w:rPr>
          <w:rFonts w:ascii="Arial" w:hAnsi="Arial" w:cs="Arial"/>
        </w:rPr>
        <w:t>b] How does / would operating from the high street benefit local regeneration</w:t>
      </w:r>
      <w:r w:rsidR="00CE1521" w:rsidRPr="00B23B69">
        <w:rPr>
          <w:rFonts w:ascii="Arial" w:hAnsi="Arial" w:cs="Arial"/>
        </w:rPr>
        <w:t>?</w:t>
      </w:r>
    </w:p>
    <w:p w14:paraId="34C82755" w14:textId="55EA9382" w:rsidR="00E2522F" w:rsidRPr="00B23B69" w:rsidRDefault="00E2522F" w:rsidP="00E2522F">
      <w:pPr>
        <w:pStyle w:val="Maintext"/>
        <w:numPr>
          <w:ilvl w:val="1"/>
          <w:numId w:val="6"/>
        </w:numPr>
        <w:rPr>
          <w:rFonts w:ascii="Arial" w:hAnsi="Arial" w:cs="Arial"/>
        </w:rPr>
      </w:pPr>
      <w:r w:rsidRPr="00B23B69">
        <w:rPr>
          <w:rFonts w:ascii="Arial" w:hAnsi="Arial" w:cs="Arial"/>
        </w:rPr>
        <w:lastRenderedPageBreak/>
        <w:t xml:space="preserve">[IF DISAGREE AT </w:t>
      </w:r>
      <w:r w:rsidRPr="00B23B69">
        <w:rPr>
          <w:rFonts w:ascii="Arial" w:hAnsi="Arial" w:cs="Arial"/>
          <w:highlight w:val="yellow"/>
        </w:rPr>
        <w:t>Q35</w:t>
      </w:r>
      <w:r w:rsidRPr="00B23B69">
        <w:rPr>
          <w:rFonts w:ascii="Arial" w:hAnsi="Arial" w:cs="Arial"/>
        </w:rPr>
        <w:t>b] Why does / would operating from the high street not help local regeneration?</w:t>
      </w:r>
    </w:p>
    <w:p w14:paraId="7E3F8DC8" w14:textId="77777777" w:rsidR="00CE1521" w:rsidRPr="00B23B69" w:rsidRDefault="00CE1521" w:rsidP="00CE1521">
      <w:pPr>
        <w:pStyle w:val="Maintext"/>
        <w:numPr>
          <w:ilvl w:val="0"/>
          <w:numId w:val="0"/>
        </w:numPr>
        <w:ind w:left="142"/>
        <w:rPr>
          <w:rFonts w:ascii="Arial" w:hAnsi="Arial" w:cs="Arial"/>
        </w:rPr>
      </w:pPr>
    </w:p>
    <w:p w14:paraId="022055D4" w14:textId="758A4016" w:rsidR="003D24C5" w:rsidRPr="00B23B69" w:rsidRDefault="000260FF" w:rsidP="00B23B69">
      <w:pPr>
        <w:pStyle w:val="Heading1"/>
      </w:pPr>
      <w:r w:rsidRPr="00B23B69">
        <w:t>Asset ownership / management</w:t>
      </w:r>
      <w:r w:rsidR="00ED23DF" w:rsidRPr="00B23B69">
        <w:t xml:space="preserve"> and company structures</w:t>
      </w:r>
      <w:r w:rsidR="0009665F" w:rsidRPr="00B23B69">
        <w:t xml:space="preserve"> (</w:t>
      </w:r>
      <w:r w:rsidR="00ED23DF" w:rsidRPr="00B23B69">
        <w:t>5-</w:t>
      </w:r>
      <w:r w:rsidR="0009665F" w:rsidRPr="00B23B69">
        <w:t>10 mins)</w:t>
      </w:r>
      <w:r w:rsidR="00EF14E5" w:rsidRPr="00B23B69">
        <w:t xml:space="preserve"> </w:t>
      </w:r>
    </w:p>
    <w:p w14:paraId="7227C1CC" w14:textId="00D21517" w:rsidR="00D32F04" w:rsidRPr="00B23B69" w:rsidRDefault="00D32F04" w:rsidP="00D32F04">
      <w:pPr>
        <w:pStyle w:val="Maintext"/>
        <w:numPr>
          <w:ilvl w:val="0"/>
          <w:numId w:val="0"/>
        </w:numPr>
        <w:ind w:left="142"/>
        <w:rPr>
          <w:rFonts w:ascii="Arial" w:hAnsi="Arial" w:cs="Arial"/>
          <w:color w:val="4A7527" w:themeColor="accent3" w:themeShade="BF"/>
        </w:rPr>
      </w:pPr>
      <w:r w:rsidRPr="00B23B69">
        <w:rPr>
          <w:rFonts w:ascii="Arial" w:hAnsi="Arial" w:cs="Arial"/>
          <w:color w:val="4A7527" w:themeColor="accent3" w:themeShade="BF"/>
        </w:rPr>
        <w:t xml:space="preserve">SAMPLING NOTE: We want a spread of community businesses that own and or manage buildings or land – Codes 1 to 3 at </w:t>
      </w:r>
      <w:r w:rsidRPr="00B23B69">
        <w:rPr>
          <w:rFonts w:ascii="Arial" w:hAnsi="Arial" w:cs="Arial"/>
          <w:color w:val="4A7527" w:themeColor="accent3" w:themeShade="BF"/>
          <w:highlight w:val="yellow"/>
        </w:rPr>
        <w:t>Q6</w:t>
      </w:r>
      <w:r w:rsidRPr="00B23B69">
        <w:rPr>
          <w:rFonts w:ascii="Arial" w:hAnsi="Arial" w:cs="Arial"/>
          <w:color w:val="4A7527" w:themeColor="accent3" w:themeShade="BF"/>
        </w:rPr>
        <w:t xml:space="preserve">. </w:t>
      </w:r>
      <w:r w:rsidR="00ED23DF" w:rsidRPr="00B23B69">
        <w:rPr>
          <w:rFonts w:ascii="Arial" w:hAnsi="Arial" w:cs="Arial"/>
          <w:color w:val="4A7527" w:themeColor="accent3" w:themeShade="BF"/>
        </w:rPr>
        <w:t>Questions below</w:t>
      </w:r>
      <w:r w:rsidRPr="00B23B69">
        <w:rPr>
          <w:rFonts w:ascii="Arial" w:hAnsi="Arial" w:cs="Arial"/>
          <w:color w:val="4A7527" w:themeColor="accent3" w:themeShade="BF"/>
        </w:rPr>
        <w:t xml:space="preserve"> are experiential, so are less relevant to those who do not own or manage assets. </w:t>
      </w:r>
    </w:p>
    <w:p w14:paraId="549A58C9" w14:textId="5E5DF713" w:rsidR="00A74A5E" w:rsidRPr="00B23B69" w:rsidRDefault="00840E35" w:rsidP="00D32F04">
      <w:pPr>
        <w:pStyle w:val="Maintext"/>
        <w:numPr>
          <w:ilvl w:val="0"/>
          <w:numId w:val="0"/>
        </w:numPr>
        <w:ind w:left="142"/>
        <w:rPr>
          <w:rFonts w:ascii="Arial" w:hAnsi="Arial" w:cs="Arial"/>
        </w:rPr>
      </w:pPr>
      <w:r w:rsidRPr="00B23B69">
        <w:rPr>
          <w:rFonts w:ascii="Arial" w:hAnsi="Arial" w:cs="Arial"/>
        </w:rPr>
        <w:t xml:space="preserve">[IF CODE 1 TO 3 AT </w:t>
      </w:r>
      <w:r w:rsidRPr="00B23B69">
        <w:rPr>
          <w:rFonts w:ascii="Arial" w:hAnsi="Arial" w:cs="Arial"/>
          <w:highlight w:val="yellow"/>
        </w:rPr>
        <w:t>Q6</w:t>
      </w:r>
      <w:r w:rsidRPr="00B23B69">
        <w:rPr>
          <w:rFonts w:ascii="Arial" w:hAnsi="Arial" w:cs="Arial"/>
        </w:rPr>
        <w:t xml:space="preserve">] </w:t>
      </w:r>
      <w:r w:rsidR="00D32F04" w:rsidRPr="00B23B69">
        <w:rPr>
          <w:rFonts w:ascii="Arial" w:hAnsi="Arial" w:cs="Arial"/>
        </w:rPr>
        <w:t xml:space="preserve">In the survey, you said your owned and/or managed buildings or land (we defined these as assets). </w:t>
      </w:r>
    </w:p>
    <w:p w14:paraId="429E23DB" w14:textId="1101F2D2" w:rsidR="00D32F04" w:rsidRPr="00B23B69" w:rsidRDefault="00B23B69" w:rsidP="00EF14E5">
      <w:pPr>
        <w:pStyle w:val="Maintext"/>
        <w:rPr>
          <w:rFonts w:ascii="Arial" w:hAnsi="Arial" w:cs="Arial"/>
        </w:rPr>
      </w:pPr>
      <w:r>
        <w:rPr>
          <w:rFonts w:ascii="Arial" w:hAnsi="Arial" w:cs="Arial"/>
        </w:rPr>
        <w:t xml:space="preserve"> </w:t>
      </w:r>
      <w:r w:rsidR="0092762E" w:rsidRPr="00B23B69">
        <w:rPr>
          <w:rFonts w:ascii="Arial" w:hAnsi="Arial" w:cs="Arial"/>
        </w:rPr>
        <w:t xml:space="preserve">Can you describe how your </w:t>
      </w:r>
      <w:r w:rsidR="008A7EDC" w:rsidRPr="00B23B69">
        <w:rPr>
          <w:rFonts w:ascii="Arial" w:hAnsi="Arial" w:cs="Arial"/>
        </w:rPr>
        <w:t xml:space="preserve">organisation </w:t>
      </w:r>
      <w:r w:rsidR="0092762E" w:rsidRPr="00B23B69">
        <w:rPr>
          <w:rFonts w:ascii="Arial" w:hAnsi="Arial" w:cs="Arial"/>
        </w:rPr>
        <w:t>came about owning and/or managing its assets?</w:t>
      </w:r>
    </w:p>
    <w:p w14:paraId="6B4AFFF0" w14:textId="2F0E1B1D" w:rsidR="0092762E" w:rsidRPr="00B23B69" w:rsidRDefault="0092762E" w:rsidP="0092762E">
      <w:pPr>
        <w:pStyle w:val="Maintext"/>
        <w:numPr>
          <w:ilvl w:val="1"/>
          <w:numId w:val="6"/>
        </w:numPr>
        <w:rPr>
          <w:rFonts w:ascii="Arial" w:hAnsi="Arial" w:cs="Arial"/>
        </w:rPr>
      </w:pPr>
      <w:r w:rsidRPr="00B23B69">
        <w:rPr>
          <w:rFonts w:ascii="Arial" w:hAnsi="Arial" w:cs="Arial"/>
        </w:rPr>
        <w:t xml:space="preserve">Who owned / managed the asset before? </w:t>
      </w:r>
    </w:p>
    <w:p w14:paraId="4B32E55A" w14:textId="3CE5031B" w:rsidR="0092762E" w:rsidRPr="00B23B69" w:rsidRDefault="0092762E" w:rsidP="0092762E">
      <w:pPr>
        <w:pStyle w:val="Maintext"/>
        <w:numPr>
          <w:ilvl w:val="1"/>
          <w:numId w:val="6"/>
        </w:numPr>
        <w:rPr>
          <w:rFonts w:ascii="Arial" w:hAnsi="Arial" w:cs="Arial"/>
        </w:rPr>
      </w:pPr>
      <w:r w:rsidRPr="00B23B69">
        <w:rPr>
          <w:rFonts w:ascii="Arial" w:hAnsi="Arial" w:cs="Arial"/>
        </w:rPr>
        <w:t xml:space="preserve">Why did </w:t>
      </w:r>
      <w:r w:rsidR="00CF661E" w:rsidRPr="00B23B69">
        <w:rPr>
          <w:rFonts w:ascii="Arial" w:hAnsi="Arial" w:cs="Arial"/>
        </w:rPr>
        <w:t xml:space="preserve">you </w:t>
      </w:r>
      <w:r w:rsidRPr="00B23B69">
        <w:rPr>
          <w:rFonts w:ascii="Arial" w:hAnsi="Arial" w:cs="Arial"/>
        </w:rPr>
        <w:t>move into the ownership / management of the community business?</w:t>
      </w:r>
    </w:p>
    <w:p w14:paraId="34A63331" w14:textId="01F657D5" w:rsidR="00840E35" w:rsidRPr="00B23B69" w:rsidRDefault="00840E35" w:rsidP="00840E35">
      <w:pPr>
        <w:pStyle w:val="Maintext"/>
        <w:rPr>
          <w:rFonts w:ascii="Arial" w:hAnsi="Arial" w:cs="Arial"/>
        </w:rPr>
      </w:pPr>
      <w:r w:rsidRPr="00B23B69">
        <w:rPr>
          <w:rFonts w:ascii="Arial" w:hAnsi="Arial" w:cs="Arial"/>
        </w:rPr>
        <w:t>What support is useful for your organisation in relation to owning and/or managing assets?</w:t>
      </w:r>
    </w:p>
    <w:p w14:paraId="507B2B3A" w14:textId="31EE3E15" w:rsidR="00840E35" w:rsidRPr="00B23B69" w:rsidRDefault="00840E35" w:rsidP="00840E35">
      <w:pPr>
        <w:pStyle w:val="Maintext"/>
        <w:numPr>
          <w:ilvl w:val="1"/>
          <w:numId w:val="6"/>
        </w:numPr>
        <w:rPr>
          <w:rFonts w:ascii="Arial" w:hAnsi="Arial" w:cs="Arial"/>
        </w:rPr>
      </w:pPr>
      <w:r w:rsidRPr="00B23B69">
        <w:rPr>
          <w:rFonts w:ascii="Arial" w:hAnsi="Arial" w:cs="Arial"/>
        </w:rPr>
        <w:t>Who offered any support received? What were the strength</w:t>
      </w:r>
      <w:r w:rsidR="00CF661E" w:rsidRPr="00B23B69">
        <w:rPr>
          <w:rFonts w:ascii="Arial" w:hAnsi="Arial" w:cs="Arial"/>
        </w:rPr>
        <w:t xml:space="preserve">s of those offering support? </w:t>
      </w:r>
    </w:p>
    <w:p w14:paraId="6706AD8C" w14:textId="767955AA" w:rsidR="00840E35" w:rsidRPr="00B23B69" w:rsidRDefault="00840E35" w:rsidP="00840E35">
      <w:pPr>
        <w:pStyle w:val="Maintext"/>
        <w:numPr>
          <w:ilvl w:val="1"/>
          <w:numId w:val="6"/>
        </w:numPr>
        <w:rPr>
          <w:rFonts w:ascii="Arial" w:hAnsi="Arial" w:cs="Arial"/>
        </w:rPr>
      </w:pPr>
      <w:r w:rsidRPr="00B23B69">
        <w:rPr>
          <w:rFonts w:ascii="Arial" w:hAnsi="Arial" w:cs="Arial"/>
        </w:rPr>
        <w:t>What (other) support would be useful? What impact would this support have on your organisation</w:t>
      </w:r>
      <w:r w:rsidR="00CF661E" w:rsidRPr="00B23B69">
        <w:rPr>
          <w:rFonts w:ascii="Arial" w:hAnsi="Arial" w:cs="Arial"/>
        </w:rPr>
        <w:t>?</w:t>
      </w:r>
    </w:p>
    <w:p w14:paraId="570F5069" w14:textId="1A3D067D" w:rsidR="004533CB" w:rsidRPr="00B23B69" w:rsidRDefault="004533CB" w:rsidP="0092762E">
      <w:pPr>
        <w:pStyle w:val="Maintext"/>
        <w:rPr>
          <w:rFonts w:ascii="Arial" w:hAnsi="Arial" w:cs="Arial"/>
        </w:rPr>
      </w:pPr>
      <w:r w:rsidRPr="00B23B69">
        <w:rPr>
          <w:rFonts w:ascii="Arial" w:hAnsi="Arial" w:cs="Arial"/>
        </w:rPr>
        <w:t xml:space="preserve">Why do you think community ownership of assets is important? </w:t>
      </w:r>
    </w:p>
    <w:p w14:paraId="0E017B9F" w14:textId="504736D4" w:rsidR="0092762E" w:rsidRPr="00B23B69" w:rsidRDefault="0092762E" w:rsidP="00D944A8">
      <w:pPr>
        <w:pStyle w:val="Maintext"/>
        <w:numPr>
          <w:ilvl w:val="1"/>
          <w:numId w:val="6"/>
        </w:numPr>
        <w:rPr>
          <w:rFonts w:ascii="Arial" w:hAnsi="Arial" w:cs="Arial"/>
        </w:rPr>
      </w:pPr>
      <w:r w:rsidRPr="00B23B69">
        <w:rPr>
          <w:rFonts w:ascii="Arial" w:hAnsi="Arial" w:cs="Arial"/>
        </w:rPr>
        <w:t>What are the benefits of the community business owning or managing these assets?</w:t>
      </w:r>
    </w:p>
    <w:p w14:paraId="1C52A7D6" w14:textId="223CB76A" w:rsidR="0092762E" w:rsidRPr="00B23B69" w:rsidRDefault="0092762E" w:rsidP="0092762E">
      <w:pPr>
        <w:pStyle w:val="Maintext"/>
        <w:numPr>
          <w:ilvl w:val="1"/>
          <w:numId w:val="6"/>
        </w:numPr>
        <w:rPr>
          <w:rFonts w:ascii="Arial" w:hAnsi="Arial" w:cs="Arial"/>
        </w:rPr>
      </w:pPr>
      <w:r w:rsidRPr="00B23B69">
        <w:rPr>
          <w:rFonts w:ascii="Arial" w:hAnsi="Arial" w:cs="Arial"/>
        </w:rPr>
        <w:t>How does your ownership / management specifically benefit the community?</w:t>
      </w:r>
    </w:p>
    <w:p w14:paraId="0E55139C" w14:textId="676FBED5" w:rsidR="00ED23DF" w:rsidRPr="00B23B69" w:rsidRDefault="00ED23DF" w:rsidP="00ED23DF">
      <w:pPr>
        <w:pStyle w:val="Maintext"/>
        <w:numPr>
          <w:ilvl w:val="0"/>
          <w:numId w:val="0"/>
        </w:numPr>
        <w:ind w:left="142"/>
        <w:rPr>
          <w:rFonts w:ascii="Arial" w:hAnsi="Arial" w:cs="Arial"/>
        </w:rPr>
      </w:pPr>
    </w:p>
    <w:p w14:paraId="44F8DA34" w14:textId="59DDE57C" w:rsidR="00ED23DF" w:rsidRPr="00B23B69" w:rsidRDefault="00ED23DF" w:rsidP="00ED23DF">
      <w:pPr>
        <w:pStyle w:val="Maintext"/>
        <w:numPr>
          <w:ilvl w:val="0"/>
          <w:numId w:val="0"/>
        </w:numPr>
        <w:ind w:left="142"/>
        <w:rPr>
          <w:rFonts w:ascii="Arial" w:hAnsi="Arial" w:cs="Arial"/>
          <w:color w:val="4A7527" w:themeColor="accent3" w:themeShade="BF"/>
        </w:rPr>
      </w:pPr>
      <w:r w:rsidRPr="00B23B69">
        <w:rPr>
          <w:rFonts w:ascii="Arial" w:hAnsi="Arial" w:cs="Arial"/>
          <w:color w:val="4A7527" w:themeColor="accent3" w:themeShade="BF"/>
        </w:rPr>
        <w:t>SAMPLING</w:t>
      </w:r>
      <w:r w:rsidR="00135EBD" w:rsidRPr="00B23B69">
        <w:rPr>
          <w:rFonts w:ascii="Arial" w:hAnsi="Arial" w:cs="Arial"/>
          <w:color w:val="4A7527" w:themeColor="accent3" w:themeShade="BF"/>
        </w:rPr>
        <w:t xml:space="preserve"> NOTE</w:t>
      </w:r>
      <w:r w:rsidRPr="00B23B69">
        <w:rPr>
          <w:rFonts w:ascii="Arial" w:hAnsi="Arial" w:cs="Arial"/>
          <w:color w:val="4A7527" w:themeColor="accent3" w:themeShade="BF"/>
        </w:rPr>
        <w:t>: This question is relevant to all</w:t>
      </w:r>
    </w:p>
    <w:p w14:paraId="3F339960" w14:textId="07480AB8" w:rsidR="0092762E" w:rsidRPr="00B23B69" w:rsidRDefault="00B23B69" w:rsidP="0092762E">
      <w:pPr>
        <w:pStyle w:val="Maintext"/>
        <w:rPr>
          <w:rFonts w:ascii="Arial" w:hAnsi="Arial" w:cs="Arial"/>
        </w:rPr>
      </w:pPr>
      <w:r>
        <w:rPr>
          <w:rFonts w:ascii="Arial" w:hAnsi="Arial" w:cs="Arial"/>
        </w:rPr>
        <w:t xml:space="preserve"> </w:t>
      </w:r>
      <w:r w:rsidR="0092762E" w:rsidRPr="00B23B69">
        <w:rPr>
          <w:rFonts w:ascii="Arial" w:hAnsi="Arial" w:cs="Arial"/>
        </w:rPr>
        <w:t>What is your</w:t>
      </w:r>
      <w:r w:rsidR="0011221C" w:rsidRPr="00B23B69">
        <w:rPr>
          <w:rFonts w:ascii="Arial" w:hAnsi="Arial" w:cs="Arial"/>
        </w:rPr>
        <w:t xml:space="preserve"> community</w:t>
      </w:r>
      <w:r w:rsidR="0092762E" w:rsidRPr="00B23B69">
        <w:rPr>
          <w:rFonts w:ascii="Arial" w:hAnsi="Arial" w:cs="Arial"/>
        </w:rPr>
        <w:t xml:space="preserve"> business</w:t>
      </w:r>
      <w:r w:rsidR="0011221C" w:rsidRPr="00B23B69">
        <w:rPr>
          <w:rFonts w:ascii="Arial" w:hAnsi="Arial" w:cs="Arial"/>
        </w:rPr>
        <w:t>es</w:t>
      </w:r>
      <w:r w:rsidR="0092762E" w:rsidRPr="00B23B69">
        <w:rPr>
          <w:rFonts w:ascii="Arial" w:hAnsi="Arial" w:cs="Arial"/>
        </w:rPr>
        <w:t xml:space="preserve"> ownership structure?</w:t>
      </w:r>
    </w:p>
    <w:p w14:paraId="4F4DFF37" w14:textId="6859BF67" w:rsidR="0092762E" w:rsidRPr="00B23B69" w:rsidRDefault="0092762E" w:rsidP="009A4D69">
      <w:pPr>
        <w:pStyle w:val="Maintext"/>
        <w:numPr>
          <w:ilvl w:val="1"/>
          <w:numId w:val="6"/>
        </w:numPr>
        <w:rPr>
          <w:rFonts w:ascii="Arial" w:hAnsi="Arial" w:cs="Arial"/>
        </w:rPr>
      </w:pPr>
      <w:r w:rsidRPr="00B23B69">
        <w:rPr>
          <w:rFonts w:ascii="Arial" w:hAnsi="Arial" w:cs="Arial"/>
        </w:rPr>
        <w:t xml:space="preserve">PROMPTS: Do </w:t>
      </w:r>
      <w:r w:rsidR="00ED23DF" w:rsidRPr="00B23B69">
        <w:rPr>
          <w:rFonts w:ascii="Arial" w:hAnsi="Arial" w:cs="Arial"/>
        </w:rPr>
        <w:t>you</w:t>
      </w:r>
      <w:r w:rsidRPr="00B23B69">
        <w:rPr>
          <w:rFonts w:ascii="Arial" w:hAnsi="Arial" w:cs="Arial"/>
        </w:rPr>
        <w:t xml:space="preserve"> have a cooperative ownership model? Do </w:t>
      </w:r>
      <w:r w:rsidR="00ED23DF" w:rsidRPr="00B23B69">
        <w:rPr>
          <w:rFonts w:ascii="Arial" w:hAnsi="Arial" w:cs="Arial"/>
        </w:rPr>
        <w:t>you</w:t>
      </w:r>
      <w:r w:rsidRPr="00B23B69">
        <w:rPr>
          <w:rFonts w:ascii="Arial" w:hAnsi="Arial" w:cs="Arial"/>
        </w:rPr>
        <w:t xml:space="preserve"> offer community shares? Etc. </w:t>
      </w:r>
    </w:p>
    <w:p w14:paraId="446AA09F" w14:textId="7322C91C" w:rsidR="00ED23DF" w:rsidRPr="00B23B69" w:rsidRDefault="00ED23DF" w:rsidP="009A4D69">
      <w:pPr>
        <w:pStyle w:val="Maintext"/>
        <w:numPr>
          <w:ilvl w:val="1"/>
          <w:numId w:val="6"/>
        </w:numPr>
        <w:rPr>
          <w:rFonts w:ascii="Arial" w:hAnsi="Arial" w:cs="Arial"/>
        </w:rPr>
      </w:pPr>
      <w:r w:rsidRPr="00B23B69">
        <w:rPr>
          <w:rFonts w:ascii="Arial" w:hAnsi="Arial" w:cs="Arial"/>
        </w:rPr>
        <w:t xml:space="preserve">What are the reasons behind using the ownership and organisational structure of your </w:t>
      </w:r>
      <w:r w:rsidR="00980360" w:rsidRPr="00B23B69">
        <w:rPr>
          <w:rFonts w:ascii="Arial" w:hAnsi="Arial" w:cs="Arial"/>
        </w:rPr>
        <w:t>organisation</w:t>
      </w:r>
      <w:r w:rsidRPr="00B23B69">
        <w:rPr>
          <w:rFonts w:ascii="Arial" w:hAnsi="Arial" w:cs="Arial"/>
        </w:rPr>
        <w:t xml:space="preserve">? What </w:t>
      </w:r>
      <w:r w:rsidR="0011221C" w:rsidRPr="00B23B69">
        <w:rPr>
          <w:rFonts w:ascii="Arial" w:hAnsi="Arial" w:cs="Arial"/>
        </w:rPr>
        <w:t xml:space="preserve">impacts </w:t>
      </w:r>
      <w:r w:rsidRPr="00B23B69">
        <w:rPr>
          <w:rFonts w:ascii="Arial" w:hAnsi="Arial" w:cs="Arial"/>
        </w:rPr>
        <w:t>accrue?</w:t>
      </w:r>
    </w:p>
    <w:p w14:paraId="14BE180B" w14:textId="10B9D69B" w:rsidR="00ED23DF" w:rsidRPr="00B23B69" w:rsidRDefault="00ED23DF" w:rsidP="009A4D69">
      <w:pPr>
        <w:pStyle w:val="Maintext"/>
        <w:numPr>
          <w:ilvl w:val="1"/>
          <w:numId w:val="6"/>
        </w:numPr>
        <w:rPr>
          <w:rFonts w:ascii="Arial" w:hAnsi="Arial" w:cs="Arial"/>
        </w:rPr>
      </w:pPr>
      <w:r w:rsidRPr="00B23B69">
        <w:rPr>
          <w:rFonts w:ascii="Arial" w:hAnsi="Arial" w:cs="Arial"/>
        </w:rPr>
        <w:t>What are the benefits of the model you have adopted to the community?</w:t>
      </w:r>
    </w:p>
    <w:p w14:paraId="49E656EF" w14:textId="1F0A6A8D" w:rsidR="00ED23DF" w:rsidRPr="00B23B69" w:rsidRDefault="00ED23DF" w:rsidP="009A4D69">
      <w:pPr>
        <w:pStyle w:val="Maintext"/>
        <w:numPr>
          <w:ilvl w:val="1"/>
          <w:numId w:val="6"/>
        </w:numPr>
        <w:rPr>
          <w:rFonts w:ascii="Arial" w:hAnsi="Arial" w:cs="Arial"/>
        </w:rPr>
      </w:pPr>
      <w:r w:rsidRPr="00B23B69">
        <w:rPr>
          <w:rFonts w:ascii="Arial" w:hAnsi="Arial" w:cs="Arial"/>
        </w:rPr>
        <w:lastRenderedPageBreak/>
        <w:t>Did you consider any other ownership or business models? Why were these rejected?</w:t>
      </w:r>
    </w:p>
    <w:p w14:paraId="505EE8B9" w14:textId="77777777" w:rsidR="000260FF" w:rsidRPr="00B23B69" w:rsidRDefault="000260FF" w:rsidP="001F3A52">
      <w:pPr>
        <w:pStyle w:val="Maintext"/>
        <w:numPr>
          <w:ilvl w:val="0"/>
          <w:numId w:val="0"/>
        </w:numPr>
        <w:ind w:left="142"/>
        <w:rPr>
          <w:rFonts w:ascii="Arial" w:hAnsi="Arial" w:cs="Arial"/>
        </w:rPr>
      </w:pPr>
    </w:p>
    <w:p w14:paraId="4B4FDA44" w14:textId="601C0354" w:rsidR="00E525A4" w:rsidRPr="00B23B69" w:rsidRDefault="00E525A4" w:rsidP="00B23B69">
      <w:pPr>
        <w:pStyle w:val="Heading1"/>
      </w:pPr>
      <w:commentRangeStart w:id="15"/>
      <w:commentRangeStart w:id="16"/>
      <w:commentRangeStart w:id="17"/>
      <w:commentRangeStart w:id="18"/>
      <w:r w:rsidRPr="00B23B69">
        <w:t>Digital</w:t>
      </w:r>
      <w:r w:rsidR="00135EBD" w:rsidRPr="00B23B69">
        <w:t xml:space="preserve"> and community technology</w:t>
      </w:r>
      <w:r w:rsidRPr="00B23B69">
        <w:t xml:space="preserve"> (</w:t>
      </w:r>
      <w:r w:rsidR="0088011B" w:rsidRPr="00B23B69">
        <w:t>5-</w:t>
      </w:r>
      <w:r w:rsidRPr="00B23B69">
        <w:t xml:space="preserve">10 mins) </w:t>
      </w:r>
      <w:commentRangeEnd w:id="15"/>
      <w:r w:rsidRPr="00B23B69">
        <w:rPr>
          <w:rStyle w:val="CommentReference"/>
          <w:rFonts w:ascii="Arial" w:hAnsi="Arial" w:cs="Arial"/>
          <w:sz w:val="24"/>
          <w:szCs w:val="24"/>
        </w:rPr>
        <w:commentReference w:id="15"/>
      </w:r>
      <w:commentRangeEnd w:id="16"/>
      <w:r w:rsidR="0011221C" w:rsidRPr="00B23B69">
        <w:rPr>
          <w:rStyle w:val="CommentReference"/>
          <w:rFonts w:ascii="Arial" w:hAnsi="Arial" w:cs="Arial"/>
          <w:sz w:val="24"/>
          <w:szCs w:val="24"/>
        </w:rPr>
        <w:commentReference w:id="16"/>
      </w:r>
      <w:commentRangeEnd w:id="17"/>
      <w:r w:rsidR="00FA29B4" w:rsidRPr="00B23B69">
        <w:rPr>
          <w:rStyle w:val="CommentReference"/>
          <w:rFonts w:ascii="Arial" w:hAnsi="Arial" w:cs="Arial"/>
          <w:sz w:val="24"/>
          <w:szCs w:val="24"/>
        </w:rPr>
        <w:commentReference w:id="17"/>
      </w:r>
      <w:commentRangeEnd w:id="18"/>
      <w:r w:rsidRPr="00B23B69">
        <w:rPr>
          <w:rStyle w:val="CommentReference"/>
          <w:rFonts w:ascii="Arial" w:hAnsi="Arial" w:cs="Arial"/>
          <w:sz w:val="24"/>
          <w:szCs w:val="24"/>
        </w:rPr>
        <w:commentReference w:id="18"/>
      </w:r>
    </w:p>
    <w:p w14:paraId="3C230DC3" w14:textId="2F7FB8A9" w:rsidR="00135EBD" w:rsidRPr="00B23B69" w:rsidRDefault="00135EBD" w:rsidP="00E525A4">
      <w:pPr>
        <w:rPr>
          <w:rFonts w:ascii="Arial" w:hAnsi="Arial" w:cs="Arial"/>
        </w:rPr>
      </w:pPr>
      <w:r w:rsidRPr="00B23B69">
        <w:rPr>
          <w:rFonts w:ascii="Arial" w:hAnsi="Arial" w:cs="Arial"/>
          <w:color w:val="4A7527" w:themeColor="accent3" w:themeShade="BF"/>
        </w:rPr>
        <w:t xml:space="preserve">SAMPLING NOTE: A spread of businesses that have undertaken one or more of the </w:t>
      </w:r>
      <w:commentRangeStart w:id="20"/>
      <w:commentRangeStart w:id="21"/>
      <w:r w:rsidRPr="00B23B69">
        <w:rPr>
          <w:rFonts w:ascii="Arial" w:hAnsi="Arial" w:cs="Arial"/>
          <w:color w:val="4A7527" w:themeColor="accent3" w:themeShade="BF"/>
        </w:rPr>
        <w:t>options</w:t>
      </w:r>
      <w:commentRangeEnd w:id="20"/>
      <w:r w:rsidRPr="00B23B69">
        <w:rPr>
          <w:rStyle w:val="CommentReference"/>
          <w:rFonts w:ascii="Arial" w:hAnsi="Arial" w:cs="Arial"/>
          <w:sz w:val="24"/>
          <w:szCs w:val="24"/>
        </w:rPr>
        <w:commentReference w:id="20"/>
      </w:r>
      <w:commentRangeEnd w:id="21"/>
      <w:r w:rsidR="00BE0EF4" w:rsidRPr="00B23B69">
        <w:rPr>
          <w:rStyle w:val="CommentReference"/>
          <w:rFonts w:ascii="Arial" w:hAnsi="Arial" w:cs="Arial"/>
          <w:sz w:val="24"/>
          <w:szCs w:val="24"/>
        </w:rPr>
        <w:commentReference w:id="21"/>
      </w:r>
      <w:r w:rsidRPr="00B23B69">
        <w:rPr>
          <w:rFonts w:ascii="Arial" w:hAnsi="Arial" w:cs="Arial"/>
          <w:color w:val="4A7527" w:themeColor="accent3" w:themeShade="BF"/>
        </w:rPr>
        <w:t xml:space="preserve"> at </w:t>
      </w:r>
      <w:r w:rsidRPr="00B23B69">
        <w:rPr>
          <w:rFonts w:ascii="Arial" w:hAnsi="Arial" w:cs="Arial"/>
          <w:color w:val="4A7527" w:themeColor="accent3" w:themeShade="BF"/>
          <w:highlight w:val="yellow"/>
        </w:rPr>
        <w:t>Q36</w:t>
      </w:r>
      <w:r w:rsidRPr="00B23B69">
        <w:rPr>
          <w:rFonts w:ascii="Arial" w:hAnsi="Arial" w:cs="Arial"/>
          <w:color w:val="4A7527" w:themeColor="accent3" w:themeShade="BF"/>
        </w:rPr>
        <w:t>.</w:t>
      </w:r>
      <w:r w:rsidRPr="00B23B69">
        <w:rPr>
          <w:rFonts w:ascii="Arial" w:hAnsi="Arial" w:cs="Arial"/>
        </w:rPr>
        <w:t xml:space="preserve"> </w:t>
      </w:r>
      <w:r w:rsidR="005D38D2" w:rsidRPr="00B23B69">
        <w:rPr>
          <w:rFonts w:ascii="Arial" w:hAnsi="Arial" w:cs="Arial"/>
          <w:color w:val="4A7527" w:themeColor="accent3" w:themeShade="BF"/>
        </w:rPr>
        <w:t>Prioritise those selecting Q36c: Creating or adapting new technologies to support your community</w:t>
      </w:r>
      <w:r w:rsidR="00BE0EF4" w:rsidRPr="00B23B69">
        <w:rPr>
          <w:rFonts w:ascii="Arial" w:hAnsi="Arial" w:cs="Arial"/>
          <w:color w:val="4A7527" w:themeColor="accent3" w:themeShade="BF"/>
        </w:rPr>
        <w:t>; then Q36b: Digitalizing existing or introducing new digital services.</w:t>
      </w:r>
    </w:p>
    <w:p w14:paraId="4D66E96E" w14:textId="58D6EE88" w:rsidR="00E525A4" w:rsidRPr="00B23B69" w:rsidRDefault="00E525A4" w:rsidP="00E525A4">
      <w:pPr>
        <w:rPr>
          <w:rFonts w:ascii="Arial" w:hAnsi="Arial" w:cs="Arial"/>
        </w:rPr>
      </w:pPr>
      <w:r w:rsidRPr="00B23B69">
        <w:rPr>
          <w:rFonts w:ascii="Arial" w:hAnsi="Arial" w:cs="Arial"/>
        </w:rPr>
        <w:t>We are interested in community businesses digital development and the growth of community technology.</w:t>
      </w:r>
      <w:r w:rsidR="00135EBD" w:rsidRPr="00B23B69">
        <w:rPr>
          <w:rFonts w:ascii="Arial" w:hAnsi="Arial" w:cs="Arial"/>
        </w:rPr>
        <w:t xml:space="preserve"> </w:t>
      </w:r>
    </w:p>
    <w:p w14:paraId="4889BEE2" w14:textId="06873190" w:rsidR="006424A4" w:rsidRPr="00B23B69" w:rsidRDefault="006424A4" w:rsidP="00E525A4">
      <w:pPr>
        <w:rPr>
          <w:rFonts w:ascii="Arial" w:hAnsi="Arial" w:cs="Arial"/>
        </w:rPr>
      </w:pPr>
      <w:r w:rsidRPr="00B23B69">
        <w:rPr>
          <w:rFonts w:ascii="Arial" w:hAnsi="Arial" w:cs="Arial"/>
        </w:rPr>
        <w:t xml:space="preserve">Here, “community technology” means hardware or software that is </w:t>
      </w:r>
      <w:r w:rsidR="00453B1E" w:rsidRPr="00B23B69">
        <w:rPr>
          <w:rFonts w:ascii="Arial" w:hAnsi="Arial" w:cs="Arial"/>
        </w:rPr>
        <w:t xml:space="preserve">created </w:t>
      </w:r>
      <w:r w:rsidRPr="00B23B69">
        <w:rPr>
          <w:rFonts w:ascii="Arial" w:hAnsi="Arial" w:cs="Arial"/>
        </w:rPr>
        <w:t xml:space="preserve">or </w:t>
      </w:r>
      <w:commentRangeStart w:id="22"/>
      <w:r w:rsidR="00453B1E" w:rsidRPr="00B23B69">
        <w:rPr>
          <w:rFonts w:ascii="Arial" w:hAnsi="Arial" w:cs="Arial"/>
        </w:rPr>
        <w:t>adapt</w:t>
      </w:r>
      <w:r w:rsidRPr="00B23B69">
        <w:rPr>
          <w:rFonts w:ascii="Arial" w:hAnsi="Arial" w:cs="Arial"/>
        </w:rPr>
        <w:t>ed</w:t>
      </w:r>
      <w:commentRangeEnd w:id="22"/>
      <w:r w:rsidRPr="00B23B69">
        <w:rPr>
          <w:rStyle w:val="CommentReference"/>
          <w:rFonts w:ascii="Arial" w:hAnsi="Arial" w:cs="Arial"/>
          <w:sz w:val="24"/>
          <w:szCs w:val="24"/>
        </w:rPr>
        <w:commentReference w:id="22"/>
      </w:r>
      <w:r w:rsidRPr="00B23B69">
        <w:rPr>
          <w:rFonts w:ascii="Arial" w:hAnsi="Arial" w:cs="Arial"/>
        </w:rPr>
        <w:t xml:space="preserve"> by a community business for the benefit of the community.  This might be technology you’ve used to improve your services to the community, technology that the community can access or use itself or infrastructure that supports local people or businesses.</w:t>
      </w:r>
    </w:p>
    <w:p w14:paraId="15D28327" w14:textId="6A8F9AB5" w:rsidR="006424A4" w:rsidRPr="00B23B69" w:rsidRDefault="00B23B69" w:rsidP="00135EBD">
      <w:pPr>
        <w:pStyle w:val="Maintext"/>
        <w:rPr>
          <w:rFonts w:ascii="Arial" w:hAnsi="Arial" w:cs="Arial"/>
        </w:rPr>
      </w:pPr>
      <w:r w:rsidRPr="00B23B69">
        <w:rPr>
          <w:rFonts w:ascii="Arial" w:hAnsi="Arial" w:cs="Arial"/>
        </w:rPr>
        <w:t xml:space="preserve"> </w:t>
      </w:r>
      <w:commentRangeStart w:id="23"/>
      <w:commentRangeStart w:id="24"/>
      <w:commentRangeStart w:id="25"/>
      <w:r w:rsidR="00BE0EF4" w:rsidRPr="00B23B69">
        <w:rPr>
          <w:rFonts w:ascii="Arial" w:hAnsi="Arial" w:cs="Arial"/>
        </w:rPr>
        <w:t>Can you describe what technologies your organisation has created or adapted to support your community</w:t>
      </w:r>
      <w:r w:rsidR="0088011B" w:rsidRPr="00B23B69">
        <w:rPr>
          <w:rFonts w:ascii="Arial" w:hAnsi="Arial" w:cs="Arial"/>
        </w:rPr>
        <w:t>?</w:t>
      </w:r>
    </w:p>
    <w:p w14:paraId="1B427E0A" w14:textId="5B23B098" w:rsidR="0088011B" w:rsidRPr="00B23B69" w:rsidRDefault="00BE0EF4" w:rsidP="0088011B">
      <w:pPr>
        <w:pStyle w:val="Maintext"/>
        <w:numPr>
          <w:ilvl w:val="1"/>
          <w:numId w:val="6"/>
        </w:numPr>
        <w:rPr>
          <w:rFonts w:ascii="Arial" w:hAnsi="Arial" w:cs="Arial"/>
        </w:rPr>
      </w:pPr>
      <w:r w:rsidRPr="00B23B69">
        <w:rPr>
          <w:rFonts w:ascii="Arial" w:hAnsi="Arial" w:cs="Arial"/>
        </w:rPr>
        <w:t>Has any technology been created specifically for your purposes? If so, can you describe how the technology was developed</w:t>
      </w:r>
      <w:r w:rsidR="0088011B" w:rsidRPr="00B23B69">
        <w:rPr>
          <w:rFonts w:ascii="Arial" w:hAnsi="Arial" w:cs="Arial"/>
        </w:rPr>
        <w:t>?</w:t>
      </w:r>
    </w:p>
    <w:p w14:paraId="47300242" w14:textId="033AA9CA" w:rsidR="0088011B" w:rsidRPr="00B23B69" w:rsidRDefault="00BE0EF4" w:rsidP="0088011B">
      <w:pPr>
        <w:pStyle w:val="Maintext"/>
        <w:numPr>
          <w:ilvl w:val="1"/>
          <w:numId w:val="6"/>
        </w:numPr>
        <w:rPr>
          <w:rFonts w:ascii="Arial" w:hAnsi="Arial" w:cs="Arial"/>
        </w:rPr>
      </w:pPr>
      <w:r w:rsidRPr="00B23B69">
        <w:rPr>
          <w:rFonts w:ascii="Arial" w:hAnsi="Arial" w:cs="Arial"/>
        </w:rPr>
        <w:t>Has your organisation adapted any existing technology for community benefit or use? If so, what technology have you adapted</w:t>
      </w:r>
      <w:r w:rsidR="00BF50D3" w:rsidRPr="00B23B69">
        <w:rPr>
          <w:rFonts w:ascii="Arial" w:hAnsi="Arial" w:cs="Arial"/>
        </w:rPr>
        <w:t xml:space="preserve"> and how did you make those adaptations</w:t>
      </w:r>
      <w:r w:rsidR="0088011B" w:rsidRPr="00B23B69">
        <w:rPr>
          <w:rFonts w:ascii="Arial" w:hAnsi="Arial" w:cs="Arial"/>
        </w:rPr>
        <w:t>?</w:t>
      </w:r>
    </w:p>
    <w:p w14:paraId="3D31A0CC" w14:textId="77777777" w:rsidR="00BF50D3" w:rsidRPr="00B23B69" w:rsidRDefault="00BF50D3" w:rsidP="00BF50D3">
      <w:pPr>
        <w:pStyle w:val="Maintext"/>
        <w:numPr>
          <w:ilvl w:val="1"/>
          <w:numId w:val="6"/>
        </w:numPr>
        <w:rPr>
          <w:rFonts w:ascii="Arial" w:hAnsi="Arial" w:cs="Arial"/>
        </w:rPr>
      </w:pPr>
      <w:r w:rsidRPr="00B23B69">
        <w:rPr>
          <w:rFonts w:ascii="Arial" w:hAnsi="Arial" w:cs="Arial"/>
        </w:rPr>
        <w:t xml:space="preserve">What are the benefits and drawbacks of managing technology yourself rather than using “off-the-shelf” products? </w:t>
      </w:r>
    </w:p>
    <w:p w14:paraId="4530CE43" w14:textId="753AB431" w:rsidR="0088011B" w:rsidRPr="00B23B69" w:rsidRDefault="0088011B" w:rsidP="0088011B">
      <w:pPr>
        <w:pStyle w:val="Maintext"/>
        <w:numPr>
          <w:ilvl w:val="1"/>
          <w:numId w:val="6"/>
        </w:numPr>
        <w:rPr>
          <w:rFonts w:ascii="Arial" w:hAnsi="Arial" w:cs="Arial"/>
        </w:rPr>
      </w:pPr>
      <w:r w:rsidRPr="00B23B69">
        <w:rPr>
          <w:rFonts w:ascii="Arial" w:hAnsi="Arial" w:cs="Arial"/>
        </w:rPr>
        <w:t>How has the wider community benefited from these changes?</w:t>
      </w:r>
      <w:commentRangeEnd w:id="23"/>
      <w:r w:rsidR="00A663A2" w:rsidRPr="00B23B69">
        <w:rPr>
          <w:rStyle w:val="CommentReference"/>
          <w:rFonts w:ascii="Arial" w:hAnsi="Arial" w:cs="Arial"/>
          <w:sz w:val="24"/>
          <w:szCs w:val="24"/>
        </w:rPr>
        <w:commentReference w:id="23"/>
      </w:r>
      <w:commentRangeEnd w:id="24"/>
      <w:r w:rsidRPr="00B23B69">
        <w:rPr>
          <w:rStyle w:val="CommentReference"/>
          <w:rFonts w:ascii="Arial" w:hAnsi="Arial" w:cs="Arial"/>
          <w:sz w:val="24"/>
          <w:szCs w:val="24"/>
        </w:rPr>
        <w:commentReference w:id="24"/>
      </w:r>
      <w:commentRangeEnd w:id="25"/>
      <w:r w:rsidR="00453B1E" w:rsidRPr="00B23B69">
        <w:rPr>
          <w:rStyle w:val="CommentReference"/>
          <w:rFonts w:ascii="Arial" w:hAnsi="Arial" w:cs="Arial"/>
          <w:sz w:val="24"/>
          <w:szCs w:val="24"/>
        </w:rPr>
        <w:commentReference w:id="25"/>
      </w:r>
    </w:p>
    <w:p w14:paraId="0EA14877" w14:textId="1FCC1EB0" w:rsidR="00135EBD" w:rsidRPr="00B23B69" w:rsidRDefault="00B23B69" w:rsidP="00135EBD">
      <w:pPr>
        <w:pStyle w:val="Maintext"/>
        <w:rPr>
          <w:rFonts w:ascii="Arial" w:hAnsi="Arial" w:cs="Arial"/>
        </w:rPr>
      </w:pPr>
      <w:r w:rsidRPr="00B23B69">
        <w:rPr>
          <w:rFonts w:ascii="Arial" w:hAnsi="Arial" w:cs="Arial"/>
        </w:rPr>
        <w:t xml:space="preserve"> </w:t>
      </w:r>
      <w:r w:rsidR="00D81E3C" w:rsidRPr="00B23B69">
        <w:rPr>
          <w:rFonts w:ascii="Arial" w:hAnsi="Arial" w:cs="Arial"/>
        </w:rPr>
        <w:t>Is your organisation planning any further technological initiatives</w:t>
      </w:r>
      <w:r w:rsidR="00135EBD" w:rsidRPr="00B23B69">
        <w:rPr>
          <w:rFonts w:ascii="Arial" w:hAnsi="Arial" w:cs="Arial"/>
        </w:rPr>
        <w:t>?</w:t>
      </w:r>
      <w:r w:rsidR="00D81E3C" w:rsidRPr="00B23B69">
        <w:rPr>
          <w:rFonts w:ascii="Arial" w:hAnsi="Arial" w:cs="Arial"/>
        </w:rPr>
        <w:t xml:space="preserve"> </w:t>
      </w:r>
    </w:p>
    <w:p w14:paraId="49C830E1" w14:textId="3C4170F9" w:rsidR="0088011B" w:rsidRPr="00B23B69" w:rsidRDefault="00D81E3C" w:rsidP="0088011B">
      <w:pPr>
        <w:pStyle w:val="Maintext"/>
        <w:numPr>
          <w:ilvl w:val="1"/>
          <w:numId w:val="6"/>
        </w:numPr>
        <w:rPr>
          <w:rFonts w:ascii="Arial" w:hAnsi="Arial" w:cs="Arial"/>
        </w:rPr>
      </w:pPr>
      <w:r w:rsidRPr="00B23B69">
        <w:rPr>
          <w:rFonts w:ascii="Arial" w:hAnsi="Arial" w:cs="Arial"/>
        </w:rPr>
        <w:t>If yes, can you describe what the purpose of these new initiatives will be</w:t>
      </w:r>
      <w:r w:rsidR="0088011B" w:rsidRPr="00B23B69">
        <w:rPr>
          <w:rFonts w:ascii="Arial" w:hAnsi="Arial" w:cs="Arial"/>
        </w:rPr>
        <w:t>?</w:t>
      </w:r>
      <w:r w:rsidRPr="00B23B69">
        <w:rPr>
          <w:rFonts w:ascii="Arial" w:hAnsi="Arial" w:cs="Arial"/>
        </w:rPr>
        <w:t xml:space="preserve"> What is their intended impact on the community?</w:t>
      </w:r>
    </w:p>
    <w:p w14:paraId="13FEC0BB" w14:textId="2F2DA25D" w:rsidR="00657C4F" w:rsidRPr="00B23B69" w:rsidRDefault="00657C4F" w:rsidP="00692184">
      <w:pPr>
        <w:pStyle w:val="Maintext"/>
        <w:numPr>
          <w:ilvl w:val="0"/>
          <w:numId w:val="0"/>
        </w:numPr>
        <w:ind w:left="142"/>
        <w:rPr>
          <w:rFonts w:ascii="Arial" w:hAnsi="Arial" w:cs="Arial"/>
          <w:b/>
          <w:bCs/>
        </w:rPr>
      </w:pPr>
      <w:r w:rsidRPr="00B23B69">
        <w:rPr>
          <w:rFonts w:ascii="Arial" w:hAnsi="Arial" w:cs="Arial"/>
          <w:b/>
          <w:bCs/>
        </w:rPr>
        <w:t>ASK ALL:</w:t>
      </w:r>
    </w:p>
    <w:p w14:paraId="0B0A7843" w14:textId="1BB3A7B7" w:rsidR="00E87B72" w:rsidRPr="00B23B69" w:rsidRDefault="00B23B69" w:rsidP="006127E8">
      <w:pPr>
        <w:pStyle w:val="Maintext"/>
        <w:rPr>
          <w:rFonts w:ascii="Arial" w:hAnsi="Arial" w:cs="Arial"/>
        </w:rPr>
      </w:pPr>
      <w:r w:rsidRPr="00B23B69">
        <w:rPr>
          <w:rFonts w:ascii="Arial" w:hAnsi="Arial" w:cs="Arial"/>
        </w:rPr>
        <w:t xml:space="preserve"> </w:t>
      </w:r>
      <w:r w:rsidR="00E87B72" w:rsidRPr="00B23B69">
        <w:rPr>
          <w:rFonts w:ascii="Arial" w:hAnsi="Arial" w:cs="Arial"/>
        </w:rPr>
        <w:t>What technology do you use to run your organisation</w:t>
      </w:r>
      <w:r w:rsidR="00B93CE0" w:rsidRPr="00B23B69">
        <w:rPr>
          <w:rFonts w:ascii="Arial" w:hAnsi="Arial" w:cs="Arial"/>
        </w:rPr>
        <w:t xml:space="preserve"> / deliver its activities</w:t>
      </w:r>
      <w:r w:rsidR="00E87B72" w:rsidRPr="00B23B69">
        <w:rPr>
          <w:rFonts w:ascii="Arial" w:hAnsi="Arial" w:cs="Arial"/>
        </w:rPr>
        <w:t xml:space="preserve">? </w:t>
      </w:r>
    </w:p>
    <w:p w14:paraId="0291F105" w14:textId="4B6191C6" w:rsidR="00337AF5" w:rsidRPr="00B23B69" w:rsidRDefault="00337AF5" w:rsidP="00B93CE0">
      <w:pPr>
        <w:pStyle w:val="Maintext"/>
        <w:numPr>
          <w:ilvl w:val="1"/>
          <w:numId w:val="6"/>
        </w:numPr>
        <w:rPr>
          <w:rFonts w:ascii="Arial" w:hAnsi="Arial" w:cs="Arial"/>
        </w:rPr>
      </w:pPr>
      <w:r w:rsidRPr="00B23B69">
        <w:rPr>
          <w:rFonts w:ascii="Arial" w:hAnsi="Arial" w:cs="Arial"/>
        </w:rPr>
        <w:t>Is it fit for purpose?</w:t>
      </w:r>
    </w:p>
    <w:p w14:paraId="3C314BAA" w14:textId="1172F79D" w:rsidR="00E87B72" w:rsidRPr="00B23B69" w:rsidRDefault="00B93CE0" w:rsidP="00B93CE0">
      <w:pPr>
        <w:pStyle w:val="Maintext"/>
        <w:numPr>
          <w:ilvl w:val="1"/>
          <w:numId w:val="6"/>
        </w:numPr>
        <w:rPr>
          <w:rFonts w:ascii="Arial" w:hAnsi="Arial" w:cs="Arial"/>
        </w:rPr>
      </w:pPr>
      <w:r w:rsidRPr="00B23B69">
        <w:rPr>
          <w:rFonts w:ascii="Arial" w:hAnsi="Arial" w:cs="Arial"/>
        </w:rPr>
        <w:t xml:space="preserve">How could technology for your community business be improved? </w:t>
      </w:r>
    </w:p>
    <w:p w14:paraId="22230C6F" w14:textId="7A8C63CA" w:rsidR="00D81E3C" w:rsidRPr="00B23B69" w:rsidRDefault="00B23B69" w:rsidP="006127E8">
      <w:pPr>
        <w:pStyle w:val="Maintext"/>
        <w:rPr>
          <w:rFonts w:ascii="Arial" w:hAnsi="Arial" w:cs="Arial"/>
        </w:rPr>
      </w:pPr>
      <w:r w:rsidRPr="00B23B69">
        <w:rPr>
          <w:rFonts w:ascii="Arial" w:hAnsi="Arial" w:cs="Arial"/>
        </w:rPr>
        <w:lastRenderedPageBreak/>
        <w:t xml:space="preserve"> </w:t>
      </w:r>
      <w:r w:rsidR="006127E8" w:rsidRPr="00B23B69">
        <w:rPr>
          <w:rFonts w:ascii="Arial" w:hAnsi="Arial" w:cs="Arial"/>
        </w:rPr>
        <w:t>Would any of your organisation’s activities benefit from the application of new technology? If yes, how could technology improve the delivery and/or outcomes from these business activities?</w:t>
      </w:r>
    </w:p>
    <w:p w14:paraId="062B6522" w14:textId="7F9C04AF" w:rsidR="00337AF5" w:rsidRPr="00B23B69" w:rsidRDefault="00337AF5" w:rsidP="00337AF5">
      <w:pPr>
        <w:pStyle w:val="Maintext"/>
        <w:numPr>
          <w:ilvl w:val="1"/>
          <w:numId w:val="6"/>
        </w:numPr>
        <w:rPr>
          <w:rFonts w:ascii="Arial" w:hAnsi="Arial" w:cs="Arial"/>
        </w:rPr>
      </w:pPr>
      <w:r w:rsidRPr="00B23B69">
        <w:rPr>
          <w:rFonts w:ascii="Arial" w:hAnsi="Arial" w:cs="Arial"/>
        </w:rPr>
        <w:t>What barriers exist to using more or different technology?</w:t>
      </w:r>
    </w:p>
    <w:p w14:paraId="4B8E845F" w14:textId="566AA6C6" w:rsidR="006127E8" w:rsidRPr="00B23B69" w:rsidRDefault="006127E8" w:rsidP="006127E8">
      <w:pPr>
        <w:pStyle w:val="Maintext"/>
        <w:numPr>
          <w:ilvl w:val="1"/>
          <w:numId w:val="6"/>
        </w:numPr>
        <w:rPr>
          <w:rFonts w:ascii="Arial" w:hAnsi="Arial" w:cs="Arial"/>
        </w:rPr>
      </w:pPr>
      <w:r w:rsidRPr="00B23B69">
        <w:rPr>
          <w:rFonts w:ascii="Arial" w:hAnsi="Arial" w:cs="Arial"/>
        </w:rPr>
        <w:t>What support could help you circumvent these barriers?</w:t>
      </w:r>
    </w:p>
    <w:p w14:paraId="61E50BF2" w14:textId="3A3D1150" w:rsidR="006E2FAC" w:rsidRPr="00B23B69" w:rsidRDefault="00D42312" w:rsidP="00657C4F">
      <w:pPr>
        <w:pStyle w:val="Maintext"/>
        <w:numPr>
          <w:ilvl w:val="1"/>
          <w:numId w:val="6"/>
        </w:numPr>
        <w:rPr>
          <w:rFonts w:ascii="Arial" w:hAnsi="Arial" w:cs="Arial"/>
        </w:rPr>
      </w:pPr>
      <w:r w:rsidRPr="00B23B69">
        <w:rPr>
          <w:rFonts w:ascii="Arial" w:hAnsi="Arial" w:cs="Arial"/>
        </w:rPr>
        <w:t>Would you use community-owned tech</w:t>
      </w:r>
      <w:r w:rsidR="00657C4F" w:rsidRPr="00B23B69">
        <w:rPr>
          <w:rFonts w:ascii="Arial" w:hAnsi="Arial" w:cs="Arial"/>
        </w:rPr>
        <w:t>nology</w:t>
      </w:r>
      <w:r w:rsidRPr="00B23B69">
        <w:rPr>
          <w:rFonts w:ascii="Arial" w:hAnsi="Arial" w:cs="Arial"/>
        </w:rPr>
        <w:t xml:space="preserve"> if available to you? What would stop you from using it?</w:t>
      </w:r>
    </w:p>
    <w:p w14:paraId="55469E1E" w14:textId="184C8E5E" w:rsidR="001174FB" w:rsidRPr="00B23B69" w:rsidRDefault="001174FB" w:rsidP="00B23B69">
      <w:pPr>
        <w:pStyle w:val="Heading1"/>
      </w:pPr>
      <w:r w:rsidRPr="00B23B69">
        <w:t>Closing comments (</w:t>
      </w:r>
      <w:r w:rsidR="006F2FA3" w:rsidRPr="00B23B69">
        <w:t>2</w:t>
      </w:r>
      <w:r w:rsidRPr="00B23B69">
        <w:t xml:space="preserve"> mins)</w:t>
      </w:r>
    </w:p>
    <w:p w14:paraId="6C9AAAAB" w14:textId="02A125D0" w:rsidR="00224D82" w:rsidRPr="00B23B69" w:rsidRDefault="00224D82" w:rsidP="00224D82">
      <w:pPr>
        <w:rPr>
          <w:rFonts w:ascii="Arial" w:hAnsi="Arial" w:cs="Arial"/>
          <w:b/>
        </w:rPr>
      </w:pPr>
      <w:r w:rsidRPr="00B23B69">
        <w:rPr>
          <w:rFonts w:ascii="Arial" w:hAnsi="Arial" w:cs="Arial"/>
          <w:b/>
        </w:rPr>
        <w:t>[INTERVIEWER to ensure that this section is also recorded.]</w:t>
      </w:r>
    </w:p>
    <w:p w14:paraId="1A96DF5A" w14:textId="3F6FF8CB" w:rsidR="00C10BBA" w:rsidRPr="00B23B69" w:rsidRDefault="00B23B69" w:rsidP="00C10BBA">
      <w:pPr>
        <w:pStyle w:val="Maintext"/>
        <w:rPr>
          <w:rFonts w:ascii="Arial" w:hAnsi="Arial" w:cs="Arial"/>
        </w:rPr>
      </w:pPr>
      <w:r>
        <w:rPr>
          <w:rFonts w:ascii="Arial" w:hAnsi="Arial" w:cs="Arial"/>
        </w:rPr>
        <w:t xml:space="preserve"> </w:t>
      </w:r>
      <w:r w:rsidR="00C10BBA" w:rsidRPr="00B23B69">
        <w:rPr>
          <w:rFonts w:ascii="Arial" w:hAnsi="Arial" w:cs="Arial"/>
        </w:rPr>
        <w:t>I have come to the end of my interview questions. Do you have any further comments to make that you think are relevant to our research of the community business market?</w:t>
      </w:r>
    </w:p>
    <w:p w14:paraId="12CA7A41" w14:textId="56A61472" w:rsidR="00224D82" w:rsidRPr="00B23B69" w:rsidRDefault="00224D82" w:rsidP="00015C5A">
      <w:pPr>
        <w:pStyle w:val="Maintext"/>
        <w:numPr>
          <w:ilvl w:val="0"/>
          <w:numId w:val="0"/>
        </w:numPr>
        <w:ind w:left="284"/>
        <w:rPr>
          <w:rFonts w:ascii="Arial" w:hAnsi="Arial" w:cs="Arial"/>
        </w:rPr>
      </w:pPr>
    </w:p>
    <w:p w14:paraId="696555BD" w14:textId="679E9C63" w:rsidR="00B81524" w:rsidRPr="00B23B69" w:rsidRDefault="00B81524" w:rsidP="00C10BBA">
      <w:pPr>
        <w:rPr>
          <w:rFonts w:ascii="Arial" w:hAnsi="Arial" w:cs="Arial"/>
        </w:rPr>
      </w:pPr>
      <w:r w:rsidRPr="00B23B69">
        <w:rPr>
          <w:rFonts w:ascii="Arial" w:hAnsi="Arial" w:cs="Arial"/>
        </w:rPr>
        <w:t>Close interview</w:t>
      </w:r>
      <w:r w:rsidR="001174FB" w:rsidRPr="00B23B69">
        <w:rPr>
          <w:rFonts w:ascii="Arial" w:hAnsi="Arial" w:cs="Arial"/>
        </w:rPr>
        <w:t xml:space="preserve"> </w:t>
      </w:r>
    </w:p>
    <w:p w14:paraId="6F971F7B" w14:textId="3139E36E" w:rsidR="00471135" w:rsidRPr="00B23B69" w:rsidRDefault="001174FB" w:rsidP="00C10BBA">
      <w:pPr>
        <w:rPr>
          <w:rFonts w:ascii="Arial" w:hAnsi="Arial" w:cs="Arial"/>
        </w:rPr>
      </w:pPr>
      <w:r w:rsidRPr="00B23B69">
        <w:rPr>
          <w:rFonts w:ascii="Arial" w:hAnsi="Arial" w:cs="Arial"/>
        </w:rPr>
        <w:t xml:space="preserve">Thank you very much for your time today. </w:t>
      </w:r>
    </w:p>
    <w:sectPr w:rsidR="00471135" w:rsidRPr="00B23B69" w:rsidSect="003C0CB3">
      <w:headerReference w:type="default" r:id="rId15"/>
      <w:footerReference w:type="default" r:id="rId16"/>
      <w:headerReference w:type="first" r:id="rId17"/>
      <w:footerReference w:type="first" r:id="rId18"/>
      <w:pgSz w:w="11906" w:h="16838" w:code="9"/>
      <w:pgMar w:top="1418" w:right="707" w:bottom="2268" w:left="1134" w:header="567" w:footer="730" w:gutter="0"/>
      <w:paperSrc w:first="15" w:other="1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ael Dufour" w:date="2022-07-13T14:58:00Z" w:initials="RD">
    <w:p w14:paraId="41148754" w14:textId="77777777" w:rsidR="007C6833" w:rsidRDefault="007C6833" w:rsidP="00BE143E">
      <w:pPr>
        <w:pStyle w:val="CommentText"/>
      </w:pPr>
      <w:r>
        <w:rPr>
          <w:rStyle w:val="CommentReference"/>
        </w:rPr>
        <w:annotationRef/>
      </w:r>
      <w:r>
        <w:t>Fixed in line with Will's comment (in v4)</w:t>
      </w:r>
    </w:p>
  </w:comment>
  <w:comment w:id="1" w:author="Rachael Dufour" w:date="2022-06-30T15:11:00Z" w:initials="RD">
    <w:p w14:paraId="464A0A80" w14:textId="7DFC63C5" w:rsidR="00010859" w:rsidRDefault="00010859" w:rsidP="18C5BC13">
      <w:pPr>
        <w:pStyle w:val="CommentText"/>
      </w:pPr>
      <w:r>
        <w:rPr>
          <w:rStyle w:val="CommentReference"/>
        </w:rPr>
        <w:annotationRef/>
      </w:r>
      <w:r w:rsidR="18C5BC13">
        <w:t>Discussed in meeting that Chloe would include some questions related to aspects of Levelling Up. Josh suggested:</w:t>
      </w:r>
      <w:r>
        <w:rPr>
          <w:rStyle w:val="CommentReference"/>
        </w:rPr>
        <w:annotationRef/>
      </w:r>
    </w:p>
    <w:p w14:paraId="67DA27B0" w14:textId="5F5FDF20" w:rsidR="00010859" w:rsidRDefault="18C5BC13" w:rsidP="18C5BC13">
      <w:pPr>
        <w:pStyle w:val="CommentText"/>
      </w:pPr>
      <w:r>
        <w:t xml:space="preserve">- How relevant does the term ‘levelling up’ feel to you and your community? </w:t>
      </w:r>
    </w:p>
    <w:p w14:paraId="60FA3983" w14:textId="61BA6101" w:rsidR="00010859" w:rsidRDefault="18C5BC13" w:rsidP="18C5BC13">
      <w:pPr>
        <w:pStyle w:val="CommentText"/>
      </w:pPr>
      <w:r>
        <w:t>- How easy/difficult/beneficial have you found the various ‘levelling up’ funds?</w:t>
      </w:r>
    </w:p>
    <w:p w14:paraId="728E1EBF" w14:textId="1F138844" w:rsidR="00010859" w:rsidRDefault="18C5BC13" w:rsidP="18C5BC13">
      <w:pPr>
        <w:pStyle w:val="CommentText"/>
      </w:pPr>
      <w:r>
        <w:t xml:space="preserve">- What does your community need to ‘level up’? </w:t>
      </w:r>
    </w:p>
  </w:comment>
  <w:comment w:id="2" w:author="Chloe Nelson" w:date="2022-07-06T15:17:00Z" w:initials="CN">
    <w:p w14:paraId="01F590CC" w14:textId="77777777" w:rsidR="0009027F" w:rsidRDefault="0009027F">
      <w:pPr>
        <w:pStyle w:val="CommentText"/>
      </w:pPr>
      <w:r>
        <w:rPr>
          <w:rStyle w:val="CommentReference"/>
        </w:rPr>
        <w:annotationRef/>
      </w:r>
      <w:r>
        <w:t>Agree with these but slight edits:</w:t>
      </w:r>
    </w:p>
    <w:p w14:paraId="44C08BB2" w14:textId="77777777" w:rsidR="0009027F" w:rsidRDefault="0009027F">
      <w:pPr>
        <w:pStyle w:val="CommentText"/>
      </w:pPr>
      <w:r>
        <w:t xml:space="preserve">- What role does your community business play in helping your area to 'level up' </w:t>
      </w:r>
    </w:p>
    <w:p w14:paraId="29BBFE3D" w14:textId="77777777" w:rsidR="0009027F" w:rsidRDefault="0009027F">
      <w:pPr>
        <w:pStyle w:val="CommentText"/>
      </w:pPr>
    </w:p>
    <w:p w14:paraId="2C153B16" w14:textId="77777777" w:rsidR="0009027F" w:rsidRDefault="0009027F" w:rsidP="009A4D69">
      <w:pPr>
        <w:pStyle w:val="CommentText"/>
      </w:pPr>
      <w:r>
        <w:t>May want a prompt to give info on what is meant by the term!</w:t>
      </w:r>
    </w:p>
  </w:comment>
  <w:comment w:id="3" w:author="Suzanne Perry" w:date="2022-06-30T12:38:00Z" w:initials="SP">
    <w:p w14:paraId="2C9F31E1" w14:textId="576E06E0" w:rsidR="008E7398" w:rsidRDefault="003B46C7" w:rsidP="000772DE">
      <w:pPr>
        <w:pStyle w:val="CommentText"/>
      </w:pPr>
      <w:r>
        <w:rPr>
          <w:rStyle w:val="CommentReference"/>
        </w:rPr>
        <w:annotationRef/>
      </w:r>
      <w:r w:rsidR="008E7398">
        <w:rPr>
          <w:color w:val="3D3D3D"/>
        </w:rPr>
        <w:t>Lets see what Nick says but I think lets focus on these affirmative yes respondents. We want to know what the impact on high streets is when a CB is there and what it means to have a community-led presence on the high street. And vice versa - what is the benefit to the community of having a thriving high street.</w:t>
      </w:r>
    </w:p>
  </w:comment>
  <w:comment w:id="4" w:author="Chloe Nelson" w:date="2022-07-06T15:20:00Z" w:initials="CN">
    <w:p w14:paraId="1DE4BDCC" w14:textId="77777777" w:rsidR="00FA1EF5" w:rsidRDefault="00FA1EF5" w:rsidP="009A4D69">
      <w:pPr>
        <w:pStyle w:val="CommentText"/>
      </w:pPr>
      <w:r>
        <w:rPr>
          <w:rStyle w:val="CommentReference"/>
        </w:rPr>
        <w:annotationRef/>
      </w:r>
      <w:r>
        <w:t xml:space="preserve">I agree, but think we should have separate questions here for those who answered Yes v. No as we are looking for quite different things. The No respondents could be asked the questions in the comment below </w:t>
      </w:r>
    </w:p>
  </w:comment>
  <w:comment w:id="5" w:author="John Higton" w:date="2022-07-13T08:58:00Z" w:initials="JH">
    <w:p w14:paraId="4C86D54C" w14:textId="77777777" w:rsidR="00840E35" w:rsidRDefault="00840E35" w:rsidP="003809B5">
      <w:pPr>
        <w:pStyle w:val="CommentText"/>
      </w:pPr>
      <w:r>
        <w:rPr>
          <w:rStyle w:val="CommentReference"/>
        </w:rPr>
        <w:annotationRef/>
      </w:r>
      <w:r>
        <w:t>My only query back to you is this - does recruiting more with a high street location bias against certain types of businesses?  Will it result in more "customer-focused" businesses (cafes, shops, etc.)?</w:t>
      </w:r>
    </w:p>
  </w:comment>
  <w:comment w:id="6" w:author="John Higton" w:date="2022-07-13T09:22:00Z" w:initials="JH">
    <w:p w14:paraId="52E8C37F" w14:textId="77777777" w:rsidR="00D81E3C" w:rsidRDefault="00D81E3C" w:rsidP="002D06D8">
      <w:pPr>
        <w:pStyle w:val="CommentText"/>
      </w:pPr>
      <w:r>
        <w:rPr>
          <w:rStyle w:val="CommentReference"/>
        </w:rPr>
        <w:annotationRef/>
      </w:r>
      <w:r>
        <w:t xml:space="preserve">One potential way to solve this is split our sample so we have some businesses who are solely selected because of a high street location, some specifically for the digital questions and some because they meet both criteria. </w:t>
      </w:r>
    </w:p>
  </w:comment>
  <w:comment w:id="7" w:author="Chloe Nelson" w:date="2022-07-13T15:27:00Z" w:initials="CN">
    <w:p w14:paraId="39AB94DE" w14:textId="77777777" w:rsidR="003D5BDF" w:rsidRDefault="003D5BDF">
      <w:pPr>
        <w:pStyle w:val="CommentText"/>
      </w:pPr>
      <w:r>
        <w:rPr>
          <w:rStyle w:val="CommentReference"/>
        </w:rPr>
        <w:annotationRef/>
      </w:r>
      <w:r>
        <w:t>Discussed sampling approach at meeting so marking as resolved</w:t>
      </w:r>
    </w:p>
  </w:comment>
  <w:comment w:id="8" w:author="Chloe Nelson" w:date="2022-07-06T15:24:00Z" w:initials="CN">
    <w:p w14:paraId="22F9E738" w14:textId="47DB29C2" w:rsidR="00AA4267" w:rsidRDefault="00AA4267" w:rsidP="009A4D69">
      <w:pPr>
        <w:pStyle w:val="CommentText"/>
      </w:pPr>
      <w:r>
        <w:rPr>
          <w:rStyle w:val="CommentReference"/>
        </w:rPr>
        <w:annotationRef/>
      </w:r>
      <w:r>
        <w:t>And b</w:t>
      </w:r>
    </w:p>
  </w:comment>
  <w:comment w:id="9" w:author="Rachael Dufour" w:date="2022-07-13T14:49:00Z" w:initials="RD">
    <w:p w14:paraId="1AA0102D" w14:textId="77777777" w:rsidR="006F4347" w:rsidRDefault="006F4347" w:rsidP="0099316C">
      <w:pPr>
        <w:pStyle w:val="CommentText"/>
      </w:pPr>
      <w:r>
        <w:rPr>
          <w:rStyle w:val="CommentReference"/>
        </w:rPr>
        <w:annotationRef/>
      </w:r>
      <w:r>
        <w:t>I assume most organisations who were successful would have responded 'yes' to Q34?</w:t>
      </w:r>
    </w:p>
  </w:comment>
  <w:comment w:id="10" w:author="Rachael Dufour" w:date="2022-07-01T12:37:00Z" w:initials="RD">
    <w:p w14:paraId="2690F89F" w14:textId="0999589B" w:rsidR="00F06F57" w:rsidRDefault="00110793">
      <w:pPr>
        <w:pStyle w:val="CommentText"/>
      </w:pPr>
      <w:r>
        <w:rPr>
          <w:rStyle w:val="CommentReference"/>
        </w:rPr>
        <w:annotationRef/>
      </w:r>
      <w:r w:rsidR="00F06F57">
        <w:rPr>
          <w:color w:val="3D3D3D"/>
        </w:rPr>
        <w:t xml:space="preserve">Include a question about challenges to securing high street properties (for CBs who have attempted but been unsuccessful in securing a high street property)  </w:t>
      </w:r>
      <w:r w:rsidR="00F06F57">
        <w:rPr>
          <w:color w:val="3D3D3D"/>
        </w:rPr>
        <w:br/>
      </w:r>
      <w:r w:rsidR="00F06F57">
        <w:rPr>
          <w:color w:val="3D3D3D"/>
        </w:rPr>
        <w:br/>
      </w:r>
      <w:r w:rsidR="00F06F57">
        <w:rPr>
          <w:b/>
          <w:bCs/>
          <w:color w:val="3D3D3D"/>
        </w:rPr>
        <w:t>Tash</w:t>
      </w:r>
      <w:r w:rsidR="00F06F57">
        <w:rPr>
          <w:color w:val="3D3D3D"/>
        </w:rPr>
        <w:t>: I think the questions as they stand are useful. In addition, something we would find useful to help make the case to government for a high street buyout fund is understanding the demand from communities for high street property and what the challenges are that they are facing to secure them. With that in mind, could we seek to ask something around the following:</w:t>
      </w:r>
    </w:p>
    <w:p w14:paraId="229EA768" w14:textId="77777777" w:rsidR="00F06F57" w:rsidRDefault="00F06F57">
      <w:pPr>
        <w:pStyle w:val="CommentText"/>
      </w:pPr>
    </w:p>
    <w:p w14:paraId="3B890ABC" w14:textId="77777777" w:rsidR="00F06F57" w:rsidRDefault="00F06F57">
      <w:pPr>
        <w:pStyle w:val="CommentText"/>
      </w:pPr>
      <w:r>
        <w:rPr>
          <w:color w:val="3D3D3D"/>
        </w:rPr>
        <w:t>Have you tried to secure a high street property for your community business? Were you successful?</w:t>
      </w:r>
    </w:p>
    <w:p w14:paraId="28106AD2" w14:textId="77777777" w:rsidR="00F06F57" w:rsidRDefault="00F06F57" w:rsidP="00C3722B">
      <w:pPr>
        <w:pStyle w:val="CommentText"/>
      </w:pPr>
      <w:r>
        <w:rPr>
          <w:color w:val="3D3D3D"/>
        </w:rPr>
        <w:t>If you have been unsuccessful in securing high street property for your business, what challenges did you face?</w:t>
      </w:r>
    </w:p>
  </w:comment>
  <w:comment w:id="11" w:author="Chloe Nelson" w:date="2022-07-06T15:20:00Z" w:initials="CN">
    <w:p w14:paraId="25B36B58" w14:textId="77777777" w:rsidR="00FA1EF5" w:rsidRDefault="00FA1EF5">
      <w:pPr>
        <w:pStyle w:val="CommentText"/>
      </w:pPr>
      <w:r>
        <w:rPr>
          <w:rStyle w:val="CommentReference"/>
        </w:rPr>
        <w:annotationRef/>
      </w:r>
      <w:r>
        <w:t>I think the questions are great and should be added in. The only tricky thing is whether we will be able to identify ppl who have tried to secure a high street property but haven't been able to. Suggest we add in to those who answered 'No' and ask:</w:t>
      </w:r>
    </w:p>
    <w:p w14:paraId="6F29CDE8" w14:textId="77777777" w:rsidR="00FA1EF5" w:rsidRDefault="00FA1EF5">
      <w:pPr>
        <w:pStyle w:val="CommentText"/>
      </w:pPr>
      <w:r>
        <w:t>1. Have you ever considered moving to or been on a high street before?</w:t>
      </w:r>
    </w:p>
    <w:p w14:paraId="31CD2D4D" w14:textId="77777777" w:rsidR="00FA1EF5" w:rsidRDefault="00FA1EF5">
      <w:pPr>
        <w:pStyle w:val="CommentText"/>
      </w:pPr>
      <w:r>
        <w:t>2. If not, why not?</w:t>
      </w:r>
    </w:p>
    <w:p w14:paraId="274FABBB" w14:textId="77777777" w:rsidR="00FA1EF5" w:rsidRDefault="00FA1EF5" w:rsidP="009A4D69">
      <w:pPr>
        <w:pStyle w:val="CommentText"/>
      </w:pPr>
      <w:r>
        <w:t>3. If yes, what barriers would/did you face? Have you tried to secure a high street location? Why wasn't it successful?</w:t>
      </w:r>
    </w:p>
  </w:comment>
  <w:comment w:id="12" w:author="John Higton" w:date="2022-07-13T08:14:00Z" w:initials="JH">
    <w:p w14:paraId="01DD7361" w14:textId="77777777" w:rsidR="00703820" w:rsidRDefault="003158D7" w:rsidP="001E4000">
      <w:pPr>
        <w:pStyle w:val="CommentText"/>
      </w:pPr>
      <w:r>
        <w:rPr>
          <w:rStyle w:val="CommentReference"/>
        </w:rPr>
        <w:annotationRef/>
      </w:r>
      <w:r w:rsidR="00703820">
        <w:rPr>
          <w:color w:val="3D3D3D"/>
        </w:rPr>
        <w:t xml:space="preserve">We did have a question and prompt on this. Now redrafted to include more detail as per the above comments. </w:t>
      </w:r>
    </w:p>
  </w:comment>
  <w:comment w:id="13" w:author="Chloe Nelson" w:date="2022-07-06T15:24:00Z" w:initials="CN">
    <w:p w14:paraId="25A6E59E" w14:textId="159609E4" w:rsidR="008E55ED" w:rsidRDefault="008E55ED">
      <w:pPr>
        <w:pStyle w:val="CommentText"/>
      </w:pPr>
      <w:r>
        <w:rPr>
          <w:rStyle w:val="CommentReference"/>
        </w:rPr>
        <w:annotationRef/>
      </w:r>
      <w:r>
        <w:t>Suggest changing these to those who do have a presence on the high street and asking</w:t>
      </w:r>
    </w:p>
    <w:p w14:paraId="0EC3AB5A" w14:textId="77777777" w:rsidR="008E55ED" w:rsidRDefault="008E55ED">
      <w:pPr>
        <w:pStyle w:val="CommentText"/>
      </w:pPr>
      <w:r>
        <w:t>What impact does a high street location have? Is the high street important to your local community? What role do community businesses play in high street regeneration?</w:t>
      </w:r>
    </w:p>
    <w:p w14:paraId="03916414" w14:textId="77777777" w:rsidR="008E55ED" w:rsidRDefault="008E55ED">
      <w:pPr>
        <w:pStyle w:val="CommentText"/>
      </w:pPr>
    </w:p>
    <w:p w14:paraId="7BB91892" w14:textId="77777777" w:rsidR="008E55ED" w:rsidRDefault="008E55ED" w:rsidP="009A4D69">
      <w:pPr>
        <w:pStyle w:val="CommentText"/>
      </w:pPr>
      <w:r>
        <w:t>Also Q35C has 3 options - we should be selecting all those who said agree across any of them I think</w:t>
      </w:r>
    </w:p>
  </w:comment>
  <w:comment w:id="14" w:author="John Higton" w:date="2022-07-13T08:25:00Z" w:initials="JH">
    <w:p w14:paraId="0F40412D" w14:textId="77777777" w:rsidR="00CE1521" w:rsidRDefault="00483C3B" w:rsidP="00186D2D">
      <w:pPr>
        <w:pStyle w:val="CommentText"/>
      </w:pPr>
      <w:r>
        <w:rPr>
          <w:rStyle w:val="CommentReference"/>
        </w:rPr>
        <w:annotationRef/>
      </w:r>
      <w:r w:rsidR="00CE1521">
        <w:rPr>
          <w:color w:val="3D3D3D"/>
        </w:rPr>
        <w:t xml:space="preserve">Q35 asks about different impacts of high street relocation. Q35a (suitable location) is covered in the earlier questions. Added further questions on regeneration. </w:t>
      </w:r>
    </w:p>
  </w:comment>
  <w:comment w:id="15" w:author="Fergus Arkley" w:date="2022-07-06T15:48:00Z" w:initials="FA">
    <w:p w14:paraId="64309FBC" w14:textId="7926355E" w:rsidR="264A38B4" w:rsidRDefault="264A38B4">
      <w:pPr>
        <w:pStyle w:val="CommentText"/>
      </w:pPr>
      <w:r>
        <w:t xml:space="preserve">will the order of question be randomized - concerned that digital qs may be affected by interview fatigue </w:t>
      </w:r>
      <w:r>
        <w:rPr>
          <w:rStyle w:val="CommentReference"/>
        </w:rPr>
        <w:annotationRef/>
      </w:r>
    </w:p>
  </w:comment>
  <w:comment w:id="16" w:author="John Higton" w:date="2022-07-11T09:50:00Z" w:initials="JH">
    <w:p w14:paraId="30867A12" w14:textId="77777777" w:rsidR="005D38D2" w:rsidRDefault="0011221C">
      <w:pPr>
        <w:pStyle w:val="CommentText"/>
      </w:pPr>
      <w:r>
        <w:rPr>
          <w:rStyle w:val="CommentReference"/>
        </w:rPr>
        <w:annotationRef/>
      </w:r>
      <w:r w:rsidR="005D38D2">
        <w:rPr>
          <w:color w:val="3D3D3D"/>
        </w:rPr>
        <w:t xml:space="preserve">Not usually - we can though if that is Power to Change's preference. </w:t>
      </w:r>
    </w:p>
    <w:p w14:paraId="3205DDA1" w14:textId="77777777" w:rsidR="005D38D2" w:rsidRDefault="005D38D2">
      <w:pPr>
        <w:pStyle w:val="CommentText"/>
      </w:pPr>
    </w:p>
    <w:p w14:paraId="708D735A" w14:textId="77777777" w:rsidR="005D38D2" w:rsidRDefault="005D38D2" w:rsidP="00082BE0">
      <w:pPr>
        <w:pStyle w:val="CommentText"/>
      </w:pPr>
      <w:r>
        <w:rPr>
          <w:color w:val="3D3D3D"/>
        </w:rPr>
        <w:t xml:space="preserve">Note that many interviews are free-form. It isn't like a questionnaire and we move between sections depending on where the conversation takes us. We can roll the starting questions though (after the intro). </w:t>
      </w:r>
    </w:p>
  </w:comment>
  <w:comment w:id="17" w:author="Rachael Dufour" w:date="2022-07-13T14:53:00Z" w:initials="RD">
    <w:p w14:paraId="6D6A7102" w14:textId="13AACA65" w:rsidR="00162276" w:rsidRDefault="00FA29B4" w:rsidP="00E85139">
      <w:pPr>
        <w:pStyle w:val="CommentText"/>
      </w:pPr>
      <w:r>
        <w:rPr>
          <w:rStyle w:val="CommentReference"/>
        </w:rPr>
        <w:annotationRef/>
      </w:r>
      <w:r w:rsidR="00162276">
        <w:rPr>
          <w:color w:val="3D3D3D"/>
        </w:rPr>
        <w:t xml:space="preserve">I don't think the rolling start questions is necessary - </w:t>
      </w:r>
      <w:r w:rsidR="00162276">
        <w:rPr>
          <w:color w:val="3D3D3D"/>
        </w:rPr>
        <w:fldChar w:fldCharType="begin"/>
      </w:r>
      <w:r w:rsidR="00162276">
        <w:rPr>
          <w:color w:val="3D3D3D"/>
        </w:rPr>
        <w:instrText xml:space="preserve"> HYPERLINK "mailto:chloe.nelson@powertochange.org.uk" </w:instrText>
      </w:r>
      <w:r w:rsidR="00162276">
        <w:rPr>
          <w:color w:val="3D3D3D"/>
        </w:rPr>
      </w:r>
      <w:bookmarkStart w:id="19" w:name="_@_FA2C52F9B00349E0B8254254E2437635Z"/>
      <w:r w:rsidR="00162276">
        <w:rPr>
          <w:color w:val="3D3D3D"/>
        </w:rPr>
        <w:fldChar w:fldCharType="separate"/>
      </w:r>
      <w:bookmarkEnd w:id="19"/>
      <w:r w:rsidR="00162276" w:rsidRPr="00162276">
        <w:rPr>
          <w:rStyle w:val="Mention"/>
          <w:noProof/>
        </w:rPr>
        <w:t>@Chloe Nelson</w:t>
      </w:r>
      <w:r w:rsidR="00162276">
        <w:rPr>
          <w:color w:val="3D3D3D"/>
        </w:rPr>
        <w:fldChar w:fldCharType="end"/>
      </w:r>
      <w:r w:rsidR="00162276">
        <w:rPr>
          <w:color w:val="3D3D3D"/>
        </w:rPr>
        <w:t>, thoughts?</w:t>
      </w:r>
    </w:p>
  </w:comment>
  <w:comment w:id="18" w:author="Chloe Nelson" w:date="2022-07-13T15:04:00Z" w:initials="CN">
    <w:p w14:paraId="7FBED2EC" w14:textId="35CAE53D" w:rsidR="3E60B2B4" w:rsidRDefault="3E60B2B4">
      <w:pPr>
        <w:pStyle w:val="CommentText"/>
      </w:pPr>
      <w:r>
        <w:t>No we can leave as is - don't see it being an issue</w:t>
      </w:r>
      <w:r>
        <w:rPr>
          <w:rStyle w:val="CommentReference"/>
        </w:rPr>
        <w:annotationRef/>
      </w:r>
    </w:p>
  </w:comment>
  <w:comment w:id="20" w:author="Fergus Arkley" w:date="2022-07-06T15:44:00Z" w:initials="FA">
    <w:p w14:paraId="1DB65F3C" w14:textId="277E4314" w:rsidR="264A38B4" w:rsidRDefault="264A38B4">
      <w:pPr>
        <w:pStyle w:val="CommentText"/>
      </w:pPr>
      <w:r>
        <w:t>I think there is a bit of hierarchy in terms of answers to q36 to who we should prioritize  if a cb has said they have ·             Creating or adapting new technologies to support your</w:t>
      </w:r>
      <w:r>
        <w:rPr>
          <w:rStyle w:val="CommentReference"/>
        </w:rPr>
        <w:annotationRef/>
      </w:r>
    </w:p>
    <w:p w14:paraId="43C9CFA8" w14:textId="53FF4509" w:rsidR="264A38B4" w:rsidRDefault="264A38B4">
      <w:pPr>
        <w:pStyle w:val="CommentText"/>
      </w:pPr>
      <w:r>
        <w:t xml:space="preserve">community  - We should interview them to find out more </w:t>
      </w:r>
    </w:p>
    <w:p w14:paraId="6F779E62" w14:textId="7A78D902" w:rsidR="264A38B4" w:rsidRDefault="264A38B4">
      <w:pPr>
        <w:pStyle w:val="CommentText"/>
      </w:pPr>
      <w:r>
        <w:t>·     I'm more comfortable with sampling across other two questions  - but with preference for  Digitizing existing or introducing new digital</w:t>
      </w:r>
    </w:p>
    <w:p w14:paraId="7F527BA7" w14:textId="454B32DA" w:rsidR="264A38B4" w:rsidRDefault="264A38B4">
      <w:pPr>
        <w:pStyle w:val="CommentText"/>
      </w:pPr>
      <w:r>
        <w:t xml:space="preserve">services (2) over  improvements to digital systems or processes (1)  - hope this makes sense </w:t>
      </w:r>
    </w:p>
  </w:comment>
  <w:comment w:id="21" w:author="John Higton" w:date="2022-07-13T09:10:00Z" w:initials="JH">
    <w:p w14:paraId="576CD019" w14:textId="77777777" w:rsidR="00BE0EF4" w:rsidRDefault="00BE0EF4" w:rsidP="004133E4">
      <w:pPr>
        <w:pStyle w:val="CommentText"/>
      </w:pPr>
      <w:r>
        <w:rPr>
          <w:rStyle w:val="CommentReference"/>
        </w:rPr>
        <w:annotationRef/>
      </w:r>
      <w:r>
        <w:t xml:space="preserve">Done. </w:t>
      </w:r>
    </w:p>
  </w:comment>
  <w:comment w:id="22" w:author="Fergus Arkley" w:date="2022-07-06T15:50:00Z" w:initials="FA">
    <w:p w14:paraId="567A10D3" w14:textId="57B9594E" w:rsidR="264A38B4" w:rsidRDefault="264A38B4">
      <w:pPr>
        <w:pStyle w:val="CommentText"/>
      </w:pPr>
      <w:r>
        <w:t xml:space="preserve">created or adapted rather owned and  managed? (think former could be confused with off shelf products) </w:t>
      </w:r>
      <w:r>
        <w:rPr>
          <w:rStyle w:val="CommentReference"/>
        </w:rPr>
        <w:annotationRef/>
      </w:r>
    </w:p>
  </w:comment>
  <w:comment w:id="23" w:author="Chloe Nelson" w:date="2022-07-06T15:30:00Z" w:initials="CN">
    <w:p w14:paraId="07FE5A69" w14:textId="77777777" w:rsidR="00A663A2" w:rsidRDefault="00A663A2">
      <w:pPr>
        <w:pStyle w:val="CommentText"/>
      </w:pPr>
      <w:r>
        <w:rPr>
          <w:rStyle w:val="CommentReference"/>
        </w:rPr>
        <w:annotationRef/>
      </w:r>
      <w:r>
        <w:t xml:space="preserve">Not so much about tech changes as about technology that is designed by and for CB sector. E.g. we may want instead questions around </w:t>
      </w:r>
    </w:p>
    <w:p w14:paraId="43DF31F4" w14:textId="77777777" w:rsidR="00A663A2" w:rsidRDefault="00A663A2">
      <w:pPr>
        <w:pStyle w:val="CommentText"/>
      </w:pPr>
      <w:r>
        <w:t>- Does your CB use technology created specifically for the sector or is it more generalist?</w:t>
      </w:r>
    </w:p>
    <w:p w14:paraId="648C463D" w14:textId="77777777" w:rsidR="00A663A2" w:rsidRDefault="00A663A2">
      <w:pPr>
        <w:pStyle w:val="CommentText"/>
      </w:pPr>
      <w:r>
        <w:t>- If the latter, how does it impact your work? What improvements could be made</w:t>
      </w:r>
    </w:p>
    <w:p w14:paraId="746F81E0" w14:textId="77777777" w:rsidR="00A663A2" w:rsidRDefault="00A663A2">
      <w:pPr>
        <w:pStyle w:val="CommentText"/>
      </w:pPr>
      <w:r>
        <w:t>- If the former, do you find it more suitable to your needs?</w:t>
      </w:r>
    </w:p>
    <w:p w14:paraId="74D667E8" w14:textId="77777777" w:rsidR="00A663A2" w:rsidRDefault="00A663A2">
      <w:pPr>
        <w:pStyle w:val="CommentText"/>
      </w:pPr>
      <w:r>
        <w:t>- What technology gaps are there in the tech you use?</w:t>
      </w:r>
    </w:p>
    <w:p w14:paraId="605D2118" w14:textId="77777777" w:rsidR="00A663A2" w:rsidRDefault="00A663A2">
      <w:pPr>
        <w:pStyle w:val="CommentText"/>
      </w:pPr>
      <w:r>
        <w:t>- Have you created any tech approaches for your work? Have you shared these with others? If not, what would enable you to? If yes, could you tell us more about how this has worked?</w:t>
      </w:r>
    </w:p>
    <w:p w14:paraId="6FCB929F" w14:textId="77777777" w:rsidR="00A663A2" w:rsidRDefault="00A663A2">
      <w:pPr>
        <w:pStyle w:val="CommentText"/>
      </w:pPr>
    </w:p>
    <w:p w14:paraId="6FC4D618" w14:textId="77777777" w:rsidR="00A663A2" w:rsidRDefault="00A663A2">
      <w:pPr>
        <w:pStyle w:val="CommentText"/>
      </w:pPr>
      <w:r>
        <w:t>It may be that we do a filter on anyone who answered affirmative for 36c and target them with questions similar to the final one e.g. how did this come about, what need did you identify, how did you address it, have you shared your tech solutions with others?</w:t>
      </w:r>
    </w:p>
    <w:p w14:paraId="6D564C21" w14:textId="77777777" w:rsidR="00A663A2" w:rsidRDefault="00A663A2">
      <w:pPr>
        <w:pStyle w:val="CommentText"/>
      </w:pPr>
    </w:p>
    <w:p w14:paraId="22B3801B" w14:textId="77777777" w:rsidR="00A663A2" w:rsidRDefault="00A663A2">
      <w:pPr>
        <w:pStyle w:val="CommentText"/>
      </w:pPr>
      <w:r>
        <w:t xml:space="preserve">Then for a and b we ask the other questions. </w:t>
      </w:r>
    </w:p>
    <w:p w14:paraId="5B4657DC" w14:textId="77777777" w:rsidR="00A663A2" w:rsidRDefault="00A663A2">
      <w:pPr>
        <w:pStyle w:val="CommentText"/>
      </w:pPr>
    </w:p>
    <w:p w14:paraId="34A57AC6" w14:textId="160403F8" w:rsidR="00A663A2" w:rsidRDefault="00A663A2" w:rsidP="009A4D69">
      <w:pPr>
        <w:pStyle w:val="CommentText"/>
      </w:pPr>
      <w:r>
        <w:fldChar w:fldCharType="begin"/>
      </w:r>
      <w:r>
        <w:instrText xml:space="preserve"> HYPERLINK "mailto:fergus.arkley@powertochange.org.uk" </w:instrText>
      </w:r>
      <w:bookmarkStart w:id="26" w:name="_@_A7A0640F10EA4C55A24C0C53F435AB67Z"/>
      <w:r>
        <w:fldChar w:fldCharType="separate"/>
      </w:r>
      <w:bookmarkEnd w:id="26"/>
      <w:r w:rsidRPr="00A663A2">
        <w:rPr>
          <w:rStyle w:val="Mention"/>
          <w:noProof/>
        </w:rPr>
        <w:t>@Fergus Arkley</w:t>
      </w:r>
      <w:r>
        <w:fldChar w:fldCharType="end"/>
      </w:r>
      <w:r>
        <w:t xml:space="preserve"> what are your thoughts on questions 20-22 and what I've suggested instead?</w:t>
      </w:r>
    </w:p>
  </w:comment>
  <w:comment w:id="24" w:author="Fergus Arkley" w:date="2022-07-06T15:56:00Z" w:initials="FA">
    <w:p w14:paraId="4892C1DE" w14:textId="3EB59E83" w:rsidR="264A38B4" w:rsidRDefault="264A38B4">
      <w:pPr>
        <w:pStyle w:val="CommentText"/>
      </w:pPr>
      <w:r>
        <w:t xml:space="preserve">@ Chloe, I agree fully, (you get it)  and commented in support - think we should priorities speaking to those answering 36C with your questions, and the originals work well for 36A/B </w:t>
      </w:r>
      <w:r>
        <w:rPr>
          <w:rStyle w:val="CommentReference"/>
        </w:rPr>
        <w:annotationRef/>
      </w:r>
    </w:p>
  </w:comment>
  <w:comment w:id="25" w:author="John Higton" w:date="2022-07-11T09:52:00Z" w:initials="JH">
    <w:p w14:paraId="038C163B" w14:textId="77777777" w:rsidR="00BE0EF4" w:rsidRDefault="00453B1E" w:rsidP="00136433">
      <w:pPr>
        <w:pStyle w:val="CommentText"/>
      </w:pPr>
      <w:r>
        <w:rPr>
          <w:rStyle w:val="CommentReference"/>
        </w:rPr>
        <w:annotationRef/>
      </w:r>
      <w:r w:rsidR="00BE0EF4">
        <w:rPr>
          <w:color w:val="3D3D3D"/>
        </w:rPr>
        <w:t>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148754" w15:done="1"/>
  <w15:commentEx w15:paraId="728E1EBF" w15:done="1"/>
  <w15:commentEx w15:paraId="2C153B16" w15:paraIdParent="728E1EBF" w15:done="1"/>
  <w15:commentEx w15:paraId="2C9F31E1" w15:done="1"/>
  <w15:commentEx w15:paraId="1DE4BDCC" w15:paraIdParent="2C9F31E1" w15:done="1"/>
  <w15:commentEx w15:paraId="4C86D54C" w15:paraIdParent="2C9F31E1" w15:done="1"/>
  <w15:commentEx w15:paraId="52E8C37F" w15:paraIdParent="2C9F31E1" w15:done="1"/>
  <w15:commentEx w15:paraId="39AB94DE" w15:paraIdParent="2C9F31E1" w15:done="1"/>
  <w15:commentEx w15:paraId="22F9E738" w15:done="1"/>
  <w15:commentEx w15:paraId="1AA0102D" w15:done="1"/>
  <w15:commentEx w15:paraId="28106AD2" w15:done="1"/>
  <w15:commentEx w15:paraId="274FABBB" w15:paraIdParent="28106AD2" w15:done="1"/>
  <w15:commentEx w15:paraId="01DD7361" w15:paraIdParent="28106AD2" w15:done="1"/>
  <w15:commentEx w15:paraId="7BB91892" w15:done="1"/>
  <w15:commentEx w15:paraId="0F40412D" w15:paraIdParent="7BB91892" w15:done="1"/>
  <w15:commentEx w15:paraId="64309FBC" w15:done="1"/>
  <w15:commentEx w15:paraId="708D735A" w15:paraIdParent="64309FBC" w15:done="1"/>
  <w15:commentEx w15:paraId="6D6A7102" w15:paraIdParent="64309FBC" w15:done="1"/>
  <w15:commentEx w15:paraId="7FBED2EC" w15:paraIdParent="64309FBC" w15:done="1"/>
  <w15:commentEx w15:paraId="7F527BA7" w15:done="1"/>
  <w15:commentEx w15:paraId="576CD019" w15:paraIdParent="7F527BA7" w15:done="1"/>
  <w15:commentEx w15:paraId="567A10D3" w15:done="1"/>
  <w15:commentEx w15:paraId="34A57AC6" w15:done="1"/>
  <w15:commentEx w15:paraId="4892C1DE" w15:paraIdParent="34A57AC6" w15:done="1"/>
  <w15:commentEx w15:paraId="038C163B" w15:paraIdParent="34A57A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5C02" w16cex:dateUtc="2022-07-13T13:58:00Z"/>
  <w16cex:commentExtensible w16cex:durableId="26683BBE" w16cex:dateUtc="2022-06-30T14:11:00Z"/>
  <w16cex:commentExtensible w16cex:durableId="2670260A" w16cex:dateUtc="2022-07-06T14:17:00Z"/>
  <w16cex:commentExtensible w16cex:durableId="266817D3" w16cex:dateUtc="2022-06-30T11:38:00Z"/>
  <w16cex:commentExtensible w16cex:durableId="267026D5" w16cex:dateUtc="2022-07-06T14:20:00Z"/>
  <w16cex:commentExtensible w16cex:durableId="267907A8" w16cex:dateUtc="2022-07-13T07:58:00Z"/>
  <w16cex:commentExtensible w16cex:durableId="26790D48" w16cex:dateUtc="2022-07-13T08:22:00Z"/>
  <w16cex:commentExtensible w16cex:durableId="267962C5" w16cex:dateUtc="2022-07-13T14:27:00Z"/>
  <w16cex:commentExtensible w16cex:durableId="267027A6" w16cex:dateUtc="2022-07-06T14:24:00Z"/>
  <w16cex:commentExtensible w16cex:durableId="267959E3" w16cex:dateUtc="2022-07-13T13:49:00Z"/>
  <w16cex:commentExtensible w16cex:durableId="26696915" w16cex:dateUtc="2022-07-01T11:37:00Z"/>
  <w16cex:commentExtensible w16cex:durableId="267026B4" w16cex:dateUtc="2022-07-06T14:20:00Z"/>
  <w16cex:commentExtensible w16cex:durableId="2678FD73" w16cex:dateUtc="2022-07-13T07:14:00Z"/>
  <w16cex:commentExtensible w16cex:durableId="26702794" w16cex:dateUtc="2022-07-06T14:24:00Z"/>
  <w16cex:commentExtensible w16cex:durableId="2679000A" w16cex:dateUtc="2022-07-13T07:25:00Z"/>
  <w16cex:commentExtensible w16cex:durableId="3201D82B" w16cex:dateUtc="2022-07-06T14:48:00Z"/>
  <w16cex:commentExtensible w16cex:durableId="267670DF" w16cex:dateUtc="2022-07-11T08:50:00Z"/>
  <w16cex:commentExtensible w16cex:durableId="26795ACC" w16cex:dateUtc="2022-07-13T13:53:00Z"/>
  <w16cex:commentExtensible w16cex:durableId="6EAB7773" w16cex:dateUtc="2022-07-13T14:04:00Z"/>
  <w16cex:commentExtensible w16cex:durableId="0A3E76F1" w16cex:dateUtc="2022-07-06T14:44:00Z"/>
  <w16cex:commentExtensible w16cex:durableId="26790A7B" w16cex:dateUtc="2022-07-13T08:10:00Z"/>
  <w16cex:commentExtensible w16cex:durableId="665C2C8F" w16cex:dateUtc="2022-07-06T14:50:00Z"/>
  <w16cex:commentExtensible w16cex:durableId="26702906" w16cex:dateUtc="2022-07-06T14:30:00Z"/>
  <w16cex:commentExtensible w16cex:durableId="3EC2ED3D" w16cex:dateUtc="2022-07-06T14:56:00Z"/>
  <w16cex:commentExtensible w16cex:durableId="26767149" w16cex:dateUtc="2022-07-11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48754" w16cid:durableId="26795C02"/>
  <w16cid:commentId w16cid:paraId="728E1EBF" w16cid:durableId="26683BBE"/>
  <w16cid:commentId w16cid:paraId="2C153B16" w16cid:durableId="2670260A"/>
  <w16cid:commentId w16cid:paraId="2C9F31E1" w16cid:durableId="266817D3"/>
  <w16cid:commentId w16cid:paraId="1DE4BDCC" w16cid:durableId="267026D5"/>
  <w16cid:commentId w16cid:paraId="4C86D54C" w16cid:durableId="267907A8"/>
  <w16cid:commentId w16cid:paraId="52E8C37F" w16cid:durableId="26790D48"/>
  <w16cid:commentId w16cid:paraId="39AB94DE" w16cid:durableId="267962C5"/>
  <w16cid:commentId w16cid:paraId="22F9E738" w16cid:durableId="267027A6"/>
  <w16cid:commentId w16cid:paraId="1AA0102D" w16cid:durableId="267959E3"/>
  <w16cid:commentId w16cid:paraId="28106AD2" w16cid:durableId="26696915"/>
  <w16cid:commentId w16cid:paraId="274FABBB" w16cid:durableId="267026B4"/>
  <w16cid:commentId w16cid:paraId="01DD7361" w16cid:durableId="2678FD73"/>
  <w16cid:commentId w16cid:paraId="7BB91892" w16cid:durableId="26702794"/>
  <w16cid:commentId w16cid:paraId="0F40412D" w16cid:durableId="2679000A"/>
  <w16cid:commentId w16cid:paraId="64309FBC" w16cid:durableId="3201D82B"/>
  <w16cid:commentId w16cid:paraId="708D735A" w16cid:durableId="267670DF"/>
  <w16cid:commentId w16cid:paraId="6D6A7102" w16cid:durableId="26795ACC"/>
  <w16cid:commentId w16cid:paraId="7FBED2EC" w16cid:durableId="6EAB7773"/>
  <w16cid:commentId w16cid:paraId="7F527BA7" w16cid:durableId="0A3E76F1"/>
  <w16cid:commentId w16cid:paraId="576CD019" w16cid:durableId="26790A7B"/>
  <w16cid:commentId w16cid:paraId="567A10D3" w16cid:durableId="665C2C8F"/>
  <w16cid:commentId w16cid:paraId="34A57AC6" w16cid:durableId="26702906"/>
  <w16cid:commentId w16cid:paraId="4892C1DE" w16cid:durableId="3EC2ED3D"/>
  <w16cid:commentId w16cid:paraId="038C163B" w16cid:durableId="267671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27BB" w14:textId="77777777" w:rsidR="005900DC" w:rsidRDefault="005900DC" w:rsidP="00A4254F">
      <w:pPr>
        <w:spacing w:line="240" w:lineRule="auto"/>
      </w:pPr>
      <w:r>
        <w:separator/>
      </w:r>
    </w:p>
  </w:endnote>
  <w:endnote w:type="continuationSeparator" w:id="0">
    <w:p w14:paraId="288CB6FF" w14:textId="77777777" w:rsidR="005900DC" w:rsidRDefault="005900DC" w:rsidP="00A4254F">
      <w:pPr>
        <w:spacing w:line="240" w:lineRule="auto"/>
      </w:pPr>
      <w:r>
        <w:continuationSeparator/>
      </w:r>
    </w:p>
  </w:endnote>
  <w:endnote w:type="continuationNotice" w:id="1">
    <w:p w14:paraId="0FA08124" w14:textId="77777777" w:rsidR="005900DC" w:rsidRDefault="005900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otham Book">
    <w:altName w:val="Arial"/>
    <w:panose1 w:val="00000000000000000000"/>
    <w:charset w:val="00"/>
    <w:family w:val="modern"/>
    <w:notTrueType/>
    <w:pitch w:val="variable"/>
    <w:sig w:usb0="A10000FF" w:usb1="40000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ld">
    <w:altName w:val="Arial"/>
    <w:panose1 w:val="00000000000000000000"/>
    <w:charset w:val="00"/>
    <w:family w:val="modern"/>
    <w:notTrueType/>
    <w:pitch w:val="variable"/>
    <w:sig w:usb0="A10000FF" w:usb1="4000005B" w:usb2="00000000" w:usb3="00000000" w:csb0="0000009B" w:csb1="00000000"/>
  </w:font>
  <w:font w:name="Lucida Console">
    <w:panose1 w:val="020B0609040504020204"/>
    <w:charset w:val="00"/>
    <w:family w:val="modern"/>
    <w:pitch w:val="fixed"/>
    <w:sig w:usb0="8000028F" w:usb1="00001800" w:usb2="00000000" w:usb3="00000000" w:csb0="0000001F" w:csb1="00000000"/>
  </w:font>
  <w:font w:name="ITC Century">
    <w:altName w:val="Georgia"/>
    <w:panose1 w:val="00000000000000000000"/>
    <w:charset w:val="00"/>
    <w:family w:val="swiss"/>
    <w:notTrueType/>
    <w:pitch w:val="default"/>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Georgia Bold">
    <w:panose1 w:val="02040802050405020203"/>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E2E6" w14:textId="6D510CB0" w:rsidR="00D54867" w:rsidRDefault="00D54867" w:rsidP="0084506C">
    <w:pPr>
      <w:pStyle w:val="Footer"/>
      <w:ind w:left="0" w:right="0" w:firstLine="0"/>
    </w:pPr>
    <w:r w:rsidRPr="00082CD9">
      <w:rPr>
        <w:rFonts w:ascii="Georgia" w:hAnsi="Georgia"/>
        <w:iCs w:val="0"/>
        <w:noProof/>
        <w:lang w:eastAsia="en-GB"/>
      </w:rPr>
      <w:drawing>
        <wp:anchor distT="0" distB="0" distL="114300" distR="114300" simplePos="0" relativeHeight="251660290" behindDoc="0" locked="0" layoutInCell="1" allowOverlap="1" wp14:anchorId="3C76E6AC" wp14:editId="387C2FAC">
          <wp:simplePos x="0" y="0"/>
          <wp:positionH relativeFrom="leftMargin">
            <wp:posOffset>756285</wp:posOffset>
          </wp:positionH>
          <wp:positionV relativeFrom="bottomMargin">
            <wp:posOffset>540385</wp:posOffset>
          </wp:positionV>
          <wp:extent cx="288925" cy="333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 cy="3333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a14="http://schemas.microsoft.com/office/drawing/2010/main"/>
                    </a:ext>
                  </a:extLst>
                </pic:spPr>
              </pic:pic>
            </a:graphicData>
          </a:graphic>
        </wp:anchor>
      </w:drawing>
    </w:r>
    <w:r w:rsidR="00FE6AE7" w:rsidRPr="00F70CA6">
      <w:rPr>
        <w:rFonts w:ascii="Georgia" w:hAnsi="Georgia"/>
        <w:iCs w:val="0"/>
      </w:rPr>
      <w:fldChar w:fldCharType="begin"/>
    </w:r>
    <w:r w:rsidRPr="00082CD9">
      <w:rPr>
        <w:rFonts w:ascii="Georgia" w:hAnsi="Georgia"/>
        <w:iCs w:val="0"/>
      </w:rPr>
      <w:instrText xml:space="preserve"> STYLEREF  "Document title" </w:instrText>
    </w:r>
    <w:r w:rsidR="00FE6AE7" w:rsidRPr="00F70CA6">
      <w:rPr>
        <w:rFonts w:ascii="Georgia" w:hAnsi="Georgia"/>
        <w:iCs w:val="0"/>
      </w:rPr>
      <w:fldChar w:fldCharType="separate"/>
    </w:r>
    <w:r w:rsidR="00B23B69">
      <w:rPr>
        <w:rFonts w:ascii="Georgia" w:hAnsi="Georgia"/>
        <w:b/>
        <w:bCs/>
        <w:iCs w:val="0"/>
        <w:noProof/>
        <w:lang w:val="en-US"/>
      </w:rPr>
      <w:t>Error! No text of specified style in document.</w:t>
    </w:r>
    <w:r w:rsidR="00FE6AE7" w:rsidRPr="00F70CA6">
      <w:rPr>
        <w:rFonts w:ascii="Gotham Bold" w:hAnsi="Gotham Bold"/>
      </w:rPr>
      <w:fldChar w:fldCharType="end"/>
    </w:r>
    <w:r>
      <w:t xml:space="preserve"> </w:t>
    </w:r>
    <w:r w:rsidR="00590C71">
      <w:fldChar w:fldCharType="begin"/>
    </w:r>
    <w:r w:rsidR="00590C71">
      <w:instrText xml:space="preserve"> PAGE   \* MERGEFORMAT </w:instrText>
    </w:r>
    <w:r w:rsidR="00590C71">
      <w:fldChar w:fldCharType="separate"/>
    </w:r>
    <w:r w:rsidR="00FF635A">
      <w:rPr>
        <w:noProof/>
      </w:rPr>
      <w:t>7</w:t>
    </w:r>
    <w:r w:rsidR="00590C71">
      <w:rPr>
        <w:noProof/>
      </w:rPr>
      <w:fldChar w:fldCharType="end"/>
    </w:r>
    <w:r>
      <w:br/>
    </w:r>
    <w:r w:rsidR="00FA5355">
      <w:rPr>
        <w:noProof/>
      </w:rPr>
      <w:fldChar w:fldCharType="begin"/>
    </w:r>
    <w:r w:rsidR="00FA5355">
      <w:rPr>
        <w:noProof/>
      </w:rPr>
      <w:instrText xml:space="preserve"> STYLEREF  "Client name" </w:instrText>
    </w:r>
    <w:r w:rsidR="00FA5355">
      <w:rPr>
        <w:noProof/>
      </w:rPr>
      <w:fldChar w:fldCharType="separate"/>
    </w:r>
    <w:r w:rsidR="00B23B69">
      <w:rPr>
        <w:noProof/>
      </w:rPr>
      <w:t>Community Business Market Study 2022</w:t>
    </w:r>
    <w:r w:rsidR="00FA5355">
      <w:rPr>
        <w:noProof/>
      </w:rPr>
      <w:fldChar w:fldCharType="end"/>
    </w:r>
    <w:r>
      <w:t xml:space="preserve"> | </w:t>
    </w:r>
    <w:r w:rsidR="00FA5355">
      <w:rPr>
        <w:noProof/>
      </w:rPr>
      <w:fldChar w:fldCharType="begin"/>
    </w:r>
    <w:r w:rsidR="00FA5355">
      <w:rPr>
        <w:noProof/>
      </w:rPr>
      <w:instrText xml:space="preserve"> STYLEREF  "Document date" </w:instrText>
    </w:r>
    <w:r w:rsidR="00FA5355">
      <w:rPr>
        <w:noProof/>
      </w:rPr>
      <w:fldChar w:fldCharType="separate"/>
    </w:r>
    <w:r w:rsidR="00B23B69">
      <w:rPr>
        <w:noProof/>
      </w:rPr>
      <w:t>John Higton</w:t>
    </w:r>
    <w:r w:rsidR="00FA5355">
      <w:rPr>
        <w:noProof/>
      </w:rP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B99" w14:textId="77777777" w:rsidR="00D54867" w:rsidRPr="003F76C3" w:rsidRDefault="00D54867" w:rsidP="00CC5E73">
    <w:pPr>
      <w:pStyle w:val="Footer"/>
      <w:ind w:left="0" w:right="-143" w:firstLine="0"/>
      <w:rPr>
        <w:rFonts w:ascii="Georgia" w:hAnsi="Georgia"/>
      </w:rPr>
    </w:pPr>
    <w:r>
      <w:rPr>
        <w:rFonts w:ascii="Gotham Bold" w:hAnsi="Gotham Bold"/>
        <w:noProof/>
        <w:lang w:eastAsia="en-GB"/>
      </w:rPr>
      <w:drawing>
        <wp:anchor distT="0" distB="0" distL="114300" distR="114300" simplePos="0" relativeHeight="251662338" behindDoc="0" locked="0" layoutInCell="1" allowOverlap="1" wp14:anchorId="42919EDF" wp14:editId="6788AA19">
          <wp:simplePos x="0" y="0"/>
          <wp:positionH relativeFrom="margin">
            <wp:align>inside</wp:align>
          </wp:positionH>
          <wp:positionV relativeFrom="bottomMargin">
            <wp:posOffset>540385</wp:posOffset>
          </wp:positionV>
          <wp:extent cx="288925" cy="3333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 cy="3333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a14="http://schemas.microsoft.com/office/drawing/2010/main"/>
                    </a:ext>
                  </a:extLst>
                </pic:spPr>
              </pic:pic>
            </a:graphicData>
          </a:graphic>
        </wp:anchor>
      </w:drawing>
    </w:r>
    <w:r>
      <w:rPr>
        <w:rFonts w:ascii="Georgia" w:hAnsi="Georgia" w:cs="Times New Roman"/>
        <w:noProof/>
        <w:lang w:eastAsia="en-GB"/>
      </w:rPr>
      <w:t>C</w:t>
    </w:r>
    <w:r w:rsidRPr="003F76C3">
      <w:rPr>
        <w:rFonts w:ascii="Georgia" w:hAnsi="Georgia" w:cs="Times New Roman"/>
        <w:noProof/>
        <w:lang w:eastAsia="en-GB"/>
      </w:rPr>
      <w:t>FE</w:t>
    </w:r>
    <w:r>
      <w:rPr>
        <w:rFonts w:ascii="Georgia" w:hAnsi="Georgia" w:cs="Times New Roman"/>
        <w:noProof/>
        <w:lang w:eastAsia="en-GB"/>
      </w:rPr>
      <w:t xml:space="preserve"> Research</w:t>
    </w:r>
    <w:r w:rsidRPr="003F76C3">
      <w:rPr>
        <w:rFonts w:ascii="Georgia" w:hAnsi="Georgia" w:cs="Times New Roman"/>
        <w:noProof/>
        <w:lang w:eastAsia="en-GB"/>
      </w:rPr>
      <w:t xml:space="preserve">  Phoenix</w:t>
    </w:r>
    <w:r w:rsidRPr="003F76C3">
      <w:rPr>
        <w:rFonts w:ascii="Georgia" w:hAnsi="Georgia"/>
        <w:noProof/>
        <w:lang w:eastAsia="en-GB"/>
      </w:rPr>
      <w:t xml:space="preserve"> Yard  Upper Brown Street  Leicester  LE1 5TE.</w:t>
    </w:r>
    <w:r w:rsidRPr="003F76C3">
      <w:rPr>
        <w:rFonts w:ascii="Georgia" w:hAnsi="Georgia"/>
        <w:noProof/>
        <w:lang w:eastAsia="en-GB"/>
      </w:rPr>
      <w:br/>
      <w:t>Tel 0116 229 3300. Email info@cfe.org.uk. www.cfe.org.uk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B094" w14:textId="77777777" w:rsidR="005900DC" w:rsidRDefault="005900DC" w:rsidP="00A4254F">
      <w:pPr>
        <w:spacing w:line="240" w:lineRule="auto"/>
      </w:pPr>
      <w:r>
        <w:separator/>
      </w:r>
    </w:p>
  </w:footnote>
  <w:footnote w:type="continuationSeparator" w:id="0">
    <w:p w14:paraId="7B8035EA" w14:textId="77777777" w:rsidR="005900DC" w:rsidRDefault="005900DC" w:rsidP="00A4254F">
      <w:pPr>
        <w:spacing w:line="240" w:lineRule="auto"/>
      </w:pPr>
      <w:r>
        <w:continuationSeparator/>
      </w:r>
    </w:p>
  </w:footnote>
  <w:footnote w:type="continuationNotice" w:id="1">
    <w:p w14:paraId="46BC404C" w14:textId="77777777" w:rsidR="005900DC" w:rsidRDefault="005900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BE31" w14:textId="77777777" w:rsidR="00D54867" w:rsidRDefault="00D54867" w:rsidP="0084506C">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8FD4" w14:textId="77777777" w:rsidR="00D54867" w:rsidRDefault="00D54867">
    <w:pPr>
      <w:pStyle w:val="Header"/>
    </w:pPr>
    <w:r>
      <w:rPr>
        <w:noProof/>
        <w:lang w:eastAsia="en-GB"/>
      </w:rPr>
      <w:drawing>
        <wp:anchor distT="0" distB="0" distL="114300" distR="114300" simplePos="0" relativeHeight="251658240" behindDoc="1" locked="0" layoutInCell="1" allowOverlap="1" wp14:anchorId="0F3DB580" wp14:editId="4D68A513">
          <wp:simplePos x="0" y="0"/>
          <wp:positionH relativeFrom="column">
            <wp:posOffset>4385310</wp:posOffset>
          </wp:positionH>
          <wp:positionV relativeFrom="paragraph">
            <wp:posOffset>250190</wp:posOffset>
          </wp:positionV>
          <wp:extent cx="2057400" cy="8723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on_white.eps"/>
                  <pic:cNvPicPr/>
                </pic:nvPicPr>
                <pic:blipFill>
                  <a:blip r:embed="rId1">
                    <a:extLst>
                      <a:ext uri="{28A0092B-C50C-407E-A947-70E740481C1C}">
                        <a14:useLocalDpi xmlns:a14="http://schemas.microsoft.com/office/drawing/2010/main" val="0"/>
                      </a:ext>
                    </a:extLst>
                  </a:blip>
                  <a:stretch>
                    <a:fillRect/>
                  </a:stretch>
                </pic:blipFill>
                <pic:spPr>
                  <a:xfrm>
                    <a:off x="0" y="0"/>
                    <a:ext cx="2057400" cy="8723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3B"/>
    <w:multiLevelType w:val="hybridMultilevel"/>
    <w:tmpl w:val="7026E03C"/>
    <w:lvl w:ilvl="0" w:tplc="0CFA30EE">
      <w:start w:val="1"/>
      <w:numFmt w:val="decimal"/>
      <w:lvlText w:val="%1."/>
      <w:lvlJc w:val="left"/>
      <w:pPr>
        <w:ind w:left="360" w:hanging="360"/>
      </w:pPr>
      <w:rPr>
        <w:rFonts w:cs="Times New Roman"/>
        <w:b w:val="0"/>
        <w:color w:val="auto"/>
      </w:rPr>
    </w:lvl>
    <w:lvl w:ilvl="1" w:tplc="7FDA759A" w:tentative="1">
      <w:start w:val="1"/>
      <w:numFmt w:val="lowerLetter"/>
      <w:lvlText w:val="%2."/>
      <w:lvlJc w:val="left"/>
      <w:pPr>
        <w:ind w:left="1440" w:hanging="360"/>
      </w:pPr>
      <w:rPr>
        <w:rFonts w:cs="Times New Roman"/>
      </w:rPr>
    </w:lvl>
    <w:lvl w:ilvl="2" w:tplc="16F28EAC" w:tentative="1">
      <w:start w:val="1"/>
      <w:numFmt w:val="lowerRoman"/>
      <w:lvlText w:val="%3."/>
      <w:lvlJc w:val="right"/>
      <w:pPr>
        <w:ind w:left="2160" w:hanging="180"/>
      </w:pPr>
      <w:rPr>
        <w:rFonts w:cs="Times New Roman"/>
      </w:rPr>
    </w:lvl>
    <w:lvl w:ilvl="3" w:tplc="ED626CB4" w:tentative="1">
      <w:start w:val="1"/>
      <w:numFmt w:val="decimal"/>
      <w:lvlText w:val="%4."/>
      <w:lvlJc w:val="left"/>
      <w:pPr>
        <w:ind w:left="2880" w:hanging="360"/>
      </w:pPr>
      <w:rPr>
        <w:rFonts w:cs="Times New Roman"/>
      </w:rPr>
    </w:lvl>
    <w:lvl w:ilvl="4" w:tplc="918630D2" w:tentative="1">
      <w:start w:val="1"/>
      <w:numFmt w:val="lowerLetter"/>
      <w:lvlText w:val="%5."/>
      <w:lvlJc w:val="left"/>
      <w:pPr>
        <w:ind w:left="3600" w:hanging="360"/>
      </w:pPr>
      <w:rPr>
        <w:rFonts w:cs="Times New Roman"/>
      </w:rPr>
    </w:lvl>
    <w:lvl w:ilvl="5" w:tplc="52E6C956" w:tentative="1">
      <w:start w:val="1"/>
      <w:numFmt w:val="lowerRoman"/>
      <w:lvlText w:val="%6."/>
      <w:lvlJc w:val="right"/>
      <w:pPr>
        <w:ind w:left="4320" w:hanging="180"/>
      </w:pPr>
      <w:rPr>
        <w:rFonts w:cs="Times New Roman"/>
      </w:rPr>
    </w:lvl>
    <w:lvl w:ilvl="6" w:tplc="99EA4994" w:tentative="1">
      <w:start w:val="1"/>
      <w:numFmt w:val="decimal"/>
      <w:lvlText w:val="%7."/>
      <w:lvlJc w:val="left"/>
      <w:pPr>
        <w:ind w:left="5040" w:hanging="360"/>
      </w:pPr>
      <w:rPr>
        <w:rFonts w:cs="Times New Roman"/>
      </w:rPr>
    </w:lvl>
    <w:lvl w:ilvl="7" w:tplc="3BE6542A" w:tentative="1">
      <w:start w:val="1"/>
      <w:numFmt w:val="lowerLetter"/>
      <w:lvlText w:val="%8."/>
      <w:lvlJc w:val="left"/>
      <w:pPr>
        <w:ind w:left="5760" w:hanging="360"/>
      </w:pPr>
      <w:rPr>
        <w:rFonts w:cs="Times New Roman"/>
      </w:rPr>
    </w:lvl>
    <w:lvl w:ilvl="8" w:tplc="642C5494" w:tentative="1">
      <w:start w:val="1"/>
      <w:numFmt w:val="lowerRoman"/>
      <w:lvlText w:val="%9."/>
      <w:lvlJc w:val="right"/>
      <w:pPr>
        <w:ind w:left="6480" w:hanging="180"/>
      </w:pPr>
      <w:rPr>
        <w:rFonts w:cs="Times New Roman"/>
      </w:rPr>
    </w:lvl>
  </w:abstractNum>
  <w:abstractNum w:abstractNumId="1" w15:restartNumberingAfterBreak="0">
    <w:nsid w:val="07795D0F"/>
    <w:multiLevelType w:val="hybridMultilevel"/>
    <w:tmpl w:val="A0046A08"/>
    <w:lvl w:ilvl="0" w:tplc="4A96D31E">
      <w:start w:val="1"/>
      <w:numFmt w:val="bullet"/>
      <w:pStyle w:val="Introductiontext"/>
      <w:lvlText w:val="&gt;"/>
      <w:lvlJc w:val="left"/>
      <w:pPr>
        <w:ind w:left="720" w:hanging="360"/>
      </w:pPr>
      <w:rPr>
        <w:rFonts w:ascii="Arial" w:hAnsi="Arial" w:hint="default"/>
        <w:color w:val="007EA3"/>
      </w:rPr>
    </w:lvl>
    <w:lvl w:ilvl="1" w:tplc="9C4C82C8">
      <w:start w:val="1"/>
      <w:numFmt w:val="bullet"/>
      <w:lvlText w:val="o"/>
      <w:lvlJc w:val="left"/>
      <w:pPr>
        <w:ind w:left="1440" w:hanging="360"/>
      </w:pPr>
      <w:rPr>
        <w:rFonts w:ascii="Courier New" w:hAnsi="Courier New" w:cs="Courier New" w:hint="default"/>
      </w:rPr>
    </w:lvl>
    <w:lvl w:ilvl="2" w:tplc="B91E3C72" w:tentative="1">
      <w:start w:val="1"/>
      <w:numFmt w:val="bullet"/>
      <w:lvlText w:val=""/>
      <w:lvlJc w:val="left"/>
      <w:pPr>
        <w:ind w:left="2160" w:hanging="360"/>
      </w:pPr>
      <w:rPr>
        <w:rFonts w:ascii="Wingdings" w:hAnsi="Wingdings" w:hint="default"/>
      </w:rPr>
    </w:lvl>
    <w:lvl w:ilvl="3" w:tplc="4AF067B2" w:tentative="1">
      <w:start w:val="1"/>
      <w:numFmt w:val="bullet"/>
      <w:lvlText w:val=""/>
      <w:lvlJc w:val="left"/>
      <w:pPr>
        <w:ind w:left="2880" w:hanging="360"/>
      </w:pPr>
      <w:rPr>
        <w:rFonts w:ascii="Symbol" w:hAnsi="Symbol" w:hint="default"/>
      </w:rPr>
    </w:lvl>
    <w:lvl w:ilvl="4" w:tplc="B716370E" w:tentative="1">
      <w:start w:val="1"/>
      <w:numFmt w:val="bullet"/>
      <w:lvlText w:val="o"/>
      <w:lvlJc w:val="left"/>
      <w:pPr>
        <w:ind w:left="3600" w:hanging="360"/>
      </w:pPr>
      <w:rPr>
        <w:rFonts w:ascii="Courier New" w:hAnsi="Courier New" w:cs="Courier New" w:hint="default"/>
      </w:rPr>
    </w:lvl>
    <w:lvl w:ilvl="5" w:tplc="A3A4527A" w:tentative="1">
      <w:start w:val="1"/>
      <w:numFmt w:val="bullet"/>
      <w:lvlText w:val=""/>
      <w:lvlJc w:val="left"/>
      <w:pPr>
        <w:ind w:left="4320" w:hanging="360"/>
      </w:pPr>
      <w:rPr>
        <w:rFonts w:ascii="Wingdings" w:hAnsi="Wingdings" w:hint="default"/>
      </w:rPr>
    </w:lvl>
    <w:lvl w:ilvl="6" w:tplc="8BA6F97A" w:tentative="1">
      <w:start w:val="1"/>
      <w:numFmt w:val="bullet"/>
      <w:lvlText w:val=""/>
      <w:lvlJc w:val="left"/>
      <w:pPr>
        <w:ind w:left="5040" w:hanging="360"/>
      </w:pPr>
      <w:rPr>
        <w:rFonts w:ascii="Symbol" w:hAnsi="Symbol" w:hint="default"/>
      </w:rPr>
    </w:lvl>
    <w:lvl w:ilvl="7" w:tplc="73B08968" w:tentative="1">
      <w:start w:val="1"/>
      <w:numFmt w:val="bullet"/>
      <w:lvlText w:val="o"/>
      <w:lvlJc w:val="left"/>
      <w:pPr>
        <w:ind w:left="5760" w:hanging="360"/>
      </w:pPr>
      <w:rPr>
        <w:rFonts w:ascii="Courier New" w:hAnsi="Courier New" w:cs="Courier New" w:hint="default"/>
      </w:rPr>
    </w:lvl>
    <w:lvl w:ilvl="8" w:tplc="01F46828" w:tentative="1">
      <w:start w:val="1"/>
      <w:numFmt w:val="bullet"/>
      <w:lvlText w:val=""/>
      <w:lvlJc w:val="left"/>
      <w:pPr>
        <w:ind w:left="6480" w:hanging="360"/>
      </w:pPr>
      <w:rPr>
        <w:rFonts w:ascii="Wingdings" w:hAnsi="Wingdings" w:hint="default"/>
      </w:rPr>
    </w:lvl>
  </w:abstractNum>
  <w:abstractNum w:abstractNumId="2" w15:restartNumberingAfterBreak="0">
    <w:nsid w:val="234C45AA"/>
    <w:multiLevelType w:val="hybridMultilevel"/>
    <w:tmpl w:val="F7A28566"/>
    <w:lvl w:ilvl="0" w:tplc="FCDC21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C20E07"/>
    <w:multiLevelType w:val="hybridMultilevel"/>
    <w:tmpl w:val="65725400"/>
    <w:lvl w:ilvl="0" w:tplc="9DFEC56A">
      <w:start w:val="1"/>
      <w:numFmt w:val="bullet"/>
      <w:pStyle w:val="ListBullet"/>
      <w:lvlText w:val="—"/>
      <w:lvlJc w:val="left"/>
      <w:pPr>
        <w:ind w:left="567" w:hanging="283"/>
      </w:pPr>
      <w:rPr>
        <w:rFonts w:ascii="Arial" w:hAnsi="Arial" w:hint="default"/>
      </w:rPr>
    </w:lvl>
    <w:lvl w:ilvl="1" w:tplc="F79A8062">
      <w:start w:val="1"/>
      <w:numFmt w:val="bullet"/>
      <w:lvlText w:val="o"/>
      <w:lvlJc w:val="left"/>
      <w:pPr>
        <w:ind w:left="1440" w:hanging="360"/>
      </w:pPr>
      <w:rPr>
        <w:rFonts w:ascii="Courier New" w:hAnsi="Courier New" w:hint="default"/>
      </w:rPr>
    </w:lvl>
    <w:lvl w:ilvl="2" w:tplc="A710C204">
      <w:start w:val="1"/>
      <w:numFmt w:val="bullet"/>
      <w:lvlText w:val=""/>
      <w:lvlJc w:val="left"/>
      <w:pPr>
        <w:ind w:left="2160" w:hanging="360"/>
      </w:pPr>
      <w:rPr>
        <w:rFonts w:ascii="Wingdings" w:hAnsi="Wingdings" w:hint="default"/>
      </w:rPr>
    </w:lvl>
    <w:lvl w:ilvl="3" w:tplc="B63CC7A2" w:tentative="1">
      <w:start w:val="1"/>
      <w:numFmt w:val="bullet"/>
      <w:lvlText w:val=""/>
      <w:lvlJc w:val="left"/>
      <w:pPr>
        <w:ind w:left="2880" w:hanging="360"/>
      </w:pPr>
      <w:rPr>
        <w:rFonts w:ascii="Symbol" w:hAnsi="Symbol" w:hint="default"/>
      </w:rPr>
    </w:lvl>
    <w:lvl w:ilvl="4" w:tplc="4608090C" w:tentative="1">
      <w:start w:val="1"/>
      <w:numFmt w:val="bullet"/>
      <w:lvlText w:val="o"/>
      <w:lvlJc w:val="left"/>
      <w:pPr>
        <w:ind w:left="3600" w:hanging="360"/>
      </w:pPr>
      <w:rPr>
        <w:rFonts w:ascii="Courier New" w:hAnsi="Courier New" w:hint="default"/>
      </w:rPr>
    </w:lvl>
    <w:lvl w:ilvl="5" w:tplc="51081146" w:tentative="1">
      <w:start w:val="1"/>
      <w:numFmt w:val="bullet"/>
      <w:lvlText w:val=""/>
      <w:lvlJc w:val="left"/>
      <w:pPr>
        <w:ind w:left="4320" w:hanging="360"/>
      </w:pPr>
      <w:rPr>
        <w:rFonts w:ascii="Wingdings" w:hAnsi="Wingdings" w:hint="default"/>
      </w:rPr>
    </w:lvl>
    <w:lvl w:ilvl="6" w:tplc="01EE6A84" w:tentative="1">
      <w:start w:val="1"/>
      <w:numFmt w:val="bullet"/>
      <w:lvlText w:val=""/>
      <w:lvlJc w:val="left"/>
      <w:pPr>
        <w:ind w:left="5040" w:hanging="360"/>
      </w:pPr>
      <w:rPr>
        <w:rFonts w:ascii="Symbol" w:hAnsi="Symbol" w:hint="default"/>
      </w:rPr>
    </w:lvl>
    <w:lvl w:ilvl="7" w:tplc="DDC42B3A" w:tentative="1">
      <w:start w:val="1"/>
      <w:numFmt w:val="bullet"/>
      <w:lvlText w:val="o"/>
      <w:lvlJc w:val="left"/>
      <w:pPr>
        <w:ind w:left="5760" w:hanging="360"/>
      </w:pPr>
      <w:rPr>
        <w:rFonts w:ascii="Courier New" w:hAnsi="Courier New" w:hint="default"/>
      </w:rPr>
    </w:lvl>
    <w:lvl w:ilvl="8" w:tplc="B53C5BD6" w:tentative="1">
      <w:start w:val="1"/>
      <w:numFmt w:val="bullet"/>
      <w:lvlText w:val=""/>
      <w:lvlJc w:val="left"/>
      <w:pPr>
        <w:ind w:left="6480" w:hanging="360"/>
      </w:pPr>
      <w:rPr>
        <w:rFonts w:ascii="Wingdings" w:hAnsi="Wingdings" w:hint="default"/>
      </w:rPr>
    </w:lvl>
  </w:abstractNum>
  <w:abstractNum w:abstractNumId="4" w15:restartNumberingAfterBreak="0">
    <w:nsid w:val="27E9429D"/>
    <w:multiLevelType w:val="hybridMultilevel"/>
    <w:tmpl w:val="D61EE8C4"/>
    <w:lvl w:ilvl="0" w:tplc="009826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850AD"/>
    <w:multiLevelType w:val="hybridMultilevel"/>
    <w:tmpl w:val="97D2E3D6"/>
    <w:lvl w:ilvl="0" w:tplc="C6BE078C">
      <w:start w:val="1"/>
      <w:numFmt w:val="lowerLetter"/>
      <w:lvlText w:val="%1)"/>
      <w:lvlJc w:val="left"/>
      <w:pPr>
        <w:ind w:left="1080" w:hanging="360"/>
      </w:pPr>
    </w:lvl>
    <w:lvl w:ilvl="1" w:tplc="EA6E2218" w:tentative="1">
      <w:start w:val="1"/>
      <w:numFmt w:val="lowerLetter"/>
      <w:lvlText w:val="%2."/>
      <w:lvlJc w:val="left"/>
      <w:pPr>
        <w:ind w:left="1800" w:hanging="360"/>
      </w:pPr>
    </w:lvl>
    <w:lvl w:ilvl="2" w:tplc="48D810F4" w:tentative="1">
      <w:start w:val="1"/>
      <w:numFmt w:val="lowerRoman"/>
      <w:lvlText w:val="%3."/>
      <w:lvlJc w:val="right"/>
      <w:pPr>
        <w:ind w:left="2520" w:hanging="180"/>
      </w:pPr>
    </w:lvl>
    <w:lvl w:ilvl="3" w:tplc="D8B2BCDC" w:tentative="1">
      <w:start w:val="1"/>
      <w:numFmt w:val="decimal"/>
      <w:lvlText w:val="%4."/>
      <w:lvlJc w:val="left"/>
      <w:pPr>
        <w:ind w:left="3240" w:hanging="360"/>
      </w:pPr>
    </w:lvl>
    <w:lvl w:ilvl="4" w:tplc="DE086688" w:tentative="1">
      <w:start w:val="1"/>
      <w:numFmt w:val="lowerLetter"/>
      <w:lvlText w:val="%5."/>
      <w:lvlJc w:val="left"/>
      <w:pPr>
        <w:ind w:left="3960" w:hanging="360"/>
      </w:pPr>
    </w:lvl>
    <w:lvl w:ilvl="5" w:tplc="D982E5B0" w:tentative="1">
      <w:start w:val="1"/>
      <w:numFmt w:val="lowerRoman"/>
      <w:lvlText w:val="%6."/>
      <w:lvlJc w:val="right"/>
      <w:pPr>
        <w:ind w:left="4680" w:hanging="180"/>
      </w:pPr>
    </w:lvl>
    <w:lvl w:ilvl="6" w:tplc="2662E154" w:tentative="1">
      <w:start w:val="1"/>
      <w:numFmt w:val="decimal"/>
      <w:lvlText w:val="%7."/>
      <w:lvlJc w:val="left"/>
      <w:pPr>
        <w:ind w:left="5400" w:hanging="360"/>
      </w:pPr>
    </w:lvl>
    <w:lvl w:ilvl="7" w:tplc="D9645494" w:tentative="1">
      <w:start w:val="1"/>
      <w:numFmt w:val="lowerLetter"/>
      <w:lvlText w:val="%8."/>
      <w:lvlJc w:val="left"/>
      <w:pPr>
        <w:ind w:left="6120" w:hanging="360"/>
      </w:pPr>
    </w:lvl>
    <w:lvl w:ilvl="8" w:tplc="03DA0DC4" w:tentative="1">
      <w:start w:val="1"/>
      <w:numFmt w:val="lowerRoman"/>
      <w:lvlText w:val="%9."/>
      <w:lvlJc w:val="right"/>
      <w:pPr>
        <w:ind w:left="6840" w:hanging="180"/>
      </w:pPr>
    </w:lvl>
  </w:abstractNum>
  <w:abstractNum w:abstractNumId="6" w15:restartNumberingAfterBreak="0">
    <w:nsid w:val="305E3C91"/>
    <w:multiLevelType w:val="hybridMultilevel"/>
    <w:tmpl w:val="86F2599A"/>
    <w:lvl w:ilvl="0" w:tplc="2DB03F16">
      <w:start w:val="1"/>
      <w:numFmt w:val="bullet"/>
      <w:lvlText w:val="&gt;"/>
      <w:lvlJc w:val="left"/>
      <w:pPr>
        <w:ind w:left="720" w:hanging="360"/>
      </w:pPr>
      <w:rPr>
        <w:rFonts w:ascii="Arial" w:hAnsi="Arial" w:hint="default"/>
        <w:color w:val="007EA3"/>
      </w:rPr>
    </w:lvl>
    <w:lvl w:ilvl="1" w:tplc="9D88F0B0" w:tentative="1">
      <w:start w:val="1"/>
      <w:numFmt w:val="bullet"/>
      <w:lvlText w:val="o"/>
      <w:lvlJc w:val="left"/>
      <w:pPr>
        <w:ind w:left="1440" w:hanging="360"/>
      </w:pPr>
      <w:rPr>
        <w:rFonts w:ascii="Courier New" w:hAnsi="Courier New" w:cs="Courier New" w:hint="default"/>
      </w:rPr>
    </w:lvl>
    <w:lvl w:ilvl="2" w:tplc="19F66886" w:tentative="1">
      <w:start w:val="1"/>
      <w:numFmt w:val="bullet"/>
      <w:lvlText w:val=""/>
      <w:lvlJc w:val="left"/>
      <w:pPr>
        <w:ind w:left="2160" w:hanging="360"/>
      </w:pPr>
      <w:rPr>
        <w:rFonts w:ascii="Wingdings" w:hAnsi="Wingdings" w:hint="default"/>
      </w:rPr>
    </w:lvl>
    <w:lvl w:ilvl="3" w:tplc="6B725EE2" w:tentative="1">
      <w:start w:val="1"/>
      <w:numFmt w:val="bullet"/>
      <w:lvlText w:val=""/>
      <w:lvlJc w:val="left"/>
      <w:pPr>
        <w:ind w:left="2880" w:hanging="360"/>
      </w:pPr>
      <w:rPr>
        <w:rFonts w:ascii="Symbol" w:hAnsi="Symbol" w:hint="default"/>
      </w:rPr>
    </w:lvl>
    <w:lvl w:ilvl="4" w:tplc="993E7F5A" w:tentative="1">
      <w:start w:val="1"/>
      <w:numFmt w:val="bullet"/>
      <w:lvlText w:val="o"/>
      <w:lvlJc w:val="left"/>
      <w:pPr>
        <w:ind w:left="3600" w:hanging="360"/>
      </w:pPr>
      <w:rPr>
        <w:rFonts w:ascii="Courier New" w:hAnsi="Courier New" w:cs="Courier New" w:hint="default"/>
      </w:rPr>
    </w:lvl>
    <w:lvl w:ilvl="5" w:tplc="3F642FBA" w:tentative="1">
      <w:start w:val="1"/>
      <w:numFmt w:val="bullet"/>
      <w:lvlText w:val=""/>
      <w:lvlJc w:val="left"/>
      <w:pPr>
        <w:ind w:left="4320" w:hanging="360"/>
      </w:pPr>
      <w:rPr>
        <w:rFonts w:ascii="Wingdings" w:hAnsi="Wingdings" w:hint="default"/>
      </w:rPr>
    </w:lvl>
    <w:lvl w:ilvl="6" w:tplc="7C9011E6" w:tentative="1">
      <w:start w:val="1"/>
      <w:numFmt w:val="bullet"/>
      <w:lvlText w:val=""/>
      <w:lvlJc w:val="left"/>
      <w:pPr>
        <w:ind w:left="5040" w:hanging="360"/>
      </w:pPr>
      <w:rPr>
        <w:rFonts w:ascii="Symbol" w:hAnsi="Symbol" w:hint="default"/>
      </w:rPr>
    </w:lvl>
    <w:lvl w:ilvl="7" w:tplc="209EC1B0" w:tentative="1">
      <w:start w:val="1"/>
      <w:numFmt w:val="bullet"/>
      <w:lvlText w:val="o"/>
      <w:lvlJc w:val="left"/>
      <w:pPr>
        <w:ind w:left="5760" w:hanging="360"/>
      </w:pPr>
      <w:rPr>
        <w:rFonts w:ascii="Courier New" w:hAnsi="Courier New" w:cs="Courier New" w:hint="default"/>
      </w:rPr>
    </w:lvl>
    <w:lvl w:ilvl="8" w:tplc="03A883D8" w:tentative="1">
      <w:start w:val="1"/>
      <w:numFmt w:val="bullet"/>
      <w:lvlText w:val=""/>
      <w:lvlJc w:val="left"/>
      <w:pPr>
        <w:ind w:left="6480" w:hanging="360"/>
      </w:pPr>
      <w:rPr>
        <w:rFonts w:ascii="Wingdings" w:hAnsi="Wingdings" w:hint="default"/>
      </w:rPr>
    </w:lvl>
  </w:abstractNum>
  <w:abstractNum w:abstractNumId="7" w15:restartNumberingAfterBreak="0">
    <w:nsid w:val="337B3059"/>
    <w:multiLevelType w:val="hybridMultilevel"/>
    <w:tmpl w:val="E9785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E00C01"/>
    <w:multiLevelType w:val="hybridMultilevel"/>
    <w:tmpl w:val="6B2CCDC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C005AED"/>
    <w:multiLevelType w:val="hybridMultilevel"/>
    <w:tmpl w:val="DBFAC408"/>
    <w:lvl w:ilvl="0" w:tplc="F56CB97A">
      <w:start w:val="1"/>
      <w:numFmt w:val="bullet"/>
      <w:lvlText w:val="•"/>
      <w:lvlJc w:val="left"/>
      <w:pPr>
        <w:tabs>
          <w:tab w:val="num" w:pos="720"/>
        </w:tabs>
        <w:ind w:left="720" w:hanging="360"/>
      </w:pPr>
      <w:rPr>
        <w:rFonts w:ascii="Arial" w:hAnsi="Arial" w:hint="default"/>
      </w:rPr>
    </w:lvl>
    <w:lvl w:ilvl="1" w:tplc="F8BABE66" w:tentative="1">
      <w:start w:val="1"/>
      <w:numFmt w:val="bullet"/>
      <w:lvlText w:val="•"/>
      <w:lvlJc w:val="left"/>
      <w:pPr>
        <w:tabs>
          <w:tab w:val="num" w:pos="1440"/>
        </w:tabs>
        <w:ind w:left="1440" w:hanging="360"/>
      </w:pPr>
      <w:rPr>
        <w:rFonts w:ascii="Arial" w:hAnsi="Arial" w:hint="default"/>
      </w:rPr>
    </w:lvl>
    <w:lvl w:ilvl="2" w:tplc="D5E8C39C" w:tentative="1">
      <w:start w:val="1"/>
      <w:numFmt w:val="bullet"/>
      <w:lvlText w:val="•"/>
      <w:lvlJc w:val="left"/>
      <w:pPr>
        <w:tabs>
          <w:tab w:val="num" w:pos="2160"/>
        </w:tabs>
        <w:ind w:left="2160" w:hanging="360"/>
      </w:pPr>
      <w:rPr>
        <w:rFonts w:ascii="Arial" w:hAnsi="Arial" w:hint="default"/>
      </w:rPr>
    </w:lvl>
    <w:lvl w:ilvl="3" w:tplc="B154507C" w:tentative="1">
      <w:start w:val="1"/>
      <w:numFmt w:val="bullet"/>
      <w:lvlText w:val="•"/>
      <w:lvlJc w:val="left"/>
      <w:pPr>
        <w:tabs>
          <w:tab w:val="num" w:pos="2880"/>
        </w:tabs>
        <w:ind w:left="2880" w:hanging="360"/>
      </w:pPr>
      <w:rPr>
        <w:rFonts w:ascii="Arial" w:hAnsi="Arial" w:hint="default"/>
      </w:rPr>
    </w:lvl>
    <w:lvl w:ilvl="4" w:tplc="10A01C98" w:tentative="1">
      <w:start w:val="1"/>
      <w:numFmt w:val="bullet"/>
      <w:lvlText w:val="•"/>
      <w:lvlJc w:val="left"/>
      <w:pPr>
        <w:tabs>
          <w:tab w:val="num" w:pos="3600"/>
        </w:tabs>
        <w:ind w:left="3600" w:hanging="360"/>
      </w:pPr>
      <w:rPr>
        <w:rFonts w:ascii="Arial" w:hAnsi="Arial" w:hint="default"/>
      </w:rPr>
    </w:lvl>
    <w:lvl w:ilvl="5" w:tplc="3F5281E0" w:tentative="1">
      <w:start w:val="1"/>
      <w:numFmt w:val="bullet"/>
      <w:lvlText w:val="•"/>
      <w:lvlJc w:val="left"/>
      <w:pPr>
        <w:tabs>
          <w:tab w:val="num" w:pos="4320"/>
        </w:tabs>
        <w:ind w:left="4320" w:hanging="360"/>
      </w:pPr>
      <w:rPr>
        <w:rFonts w:ascii="Arial" w:hAnsi="Arial" w:hint="default"/>
      </w:rPr>
    </w:lvl>
    <w:lvl w:ilvl="6" w:tplc="F22E86A4" w:tentative="1">
      <w:start w:val="1"/>
      <w:numFmt w:val="bullet"/>
      <w:lvlText w:val="•"/>
      <w:lvlJc w:val="left"/>
      <w:pPr>
        <w:tabs>
          <w:tab w:val="num" w:pos="5040"/>
        </w:tabs>
        <w:ind w:left="5040" w:hanging="360"/>
      </w:pPr>
      <w:rPr>
        <w:rFonts w:ascii="Arial" w:hAnsi="Arial" w:hint="default"/>
      </w:rPr>
    </w:lvl>
    <w:lvl w:ilvl="7" w:tplc="D3304EEA" w:tentative="1">
      <w:start w:val="1"/>
      <w:numFmt w:val="bullet"/>
      <w:lvlText w:val="•"/>
      <w:lvlJc w:val="left"/>
      <w:pPr>
        <w:tabs>
          <w:tab w:val="num" w:pos="5760"/>
        </w:tabs>
        <w:ind w:left="5760" w:hanging="360"/>
      </w:pPr>
      <w:rPr>
        <w:rFonts w:ascii="Arial" w:hAnsi="Arial" w:hint="default"/>
      </w:rPr>
    </w:lvl>
    <w:lvl w:ilvl="8" w:tplc="C9B81D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83153F"/>
    <w:multiLevelType w:val="hybridMultilevel"/>
    <w:tmpl w:val="EC728978"/>
    <w:lvl w:ilvl="0" w:tplc="08090017">
      <w:start w:val="1"/>
      <w:numFmt w:val="decimalZero"/>
      <w:pStyle w:val="Chapterhead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707812"/>
    <w:multiLevelType w:val="hybridMultilevel"/>
    <w:tmpl w:val="394EE062"/>
    <w:lvl w:ilvl="0" w:tplc="00F4DC04">
      <w:start w:val="6"/>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87904"/>
    <w:multiLevelType w:val="hybridMultilevel"/>
    <w:tmpl w:val="DAF0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E3F01"/>
    <w:multiLevelType w:val="hybridMultilevel"/>
    <w:tmpl w:val="8C60E938"/>
    <w:lvl w:ilvl="0" w:tplc="965E3958">
      <w:start w:val="1"/>
      <w:numFmt w:val="decimal"/>
      <w:lvlRestart w:val="0"/>
      <w:pStyle w:val="Maintext"/>
      <w:lvlText w:val="%1."/>
      <w:lvlJc w:val="left"/>
      <w:pPr>
        <w:tabs>
          <w:tab w:val="num" w:pos="482"/>
        </w:tabs>
        <w:ind w:left="142" w:firstLine="0"/>
      </w:pPr>
      <w:rPr>
        <w:rFonts w:ascii="Arial" w:hAnsi="Arial" w:cs="Arial" w:hint="default"/>
        <w:b/>
        <w:bCs/>
        <w:i w:val="0"/>
        <w:color w:val="002F50" w:themeColor="text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F30405"/>
    <w:multiLevelType w:val="hybridMultilevel"/>
    <w:tmpl w:val="B56224B6"/>
    <w:lvl w:ilvl="0" w:tplc="9ED272D2">
      <w:start w:val="1"/>
      <w:numFmt w:val="decimal"/>
      <w:lvlText w:val="%1."/>
      <w:lvlJc w:val="left"/>
      <w:pPr>
        <w:ind w:left="1080" w:hanging="360"/>
      </w:pPr>
      <w:rPr>
        <w:rFonts w:cs="Times New Roman"/>
      </w:rPr>
    </w:lvl>
    <w:lvl w:ilvl="1" w:tplc="7AE2C94C" w:tentative="1">
      <w:start w:val="1"/>
      <w:numFmt w:val="lowerLetter"/>
      <w:lvlText w:val="%2."/>
      <w:lvlJc w:val="left"/>
      <w:pPr>
        <w:ind w:left="1800" w:hanging="360"/>
      </w:pPr>
      <w:rPr>
        <w:rFonts w:cs="Times New Roman"/>
      </w:rPr>
    </w:lvl>
    <w:lvl w:ilvl="2" w:tplc="090436D6" w:tentative="1">
      <w:start w:val="1"/>
      <w:numFmt w:val="lowerRoman"/>
      <w:lvlText w:val="%3."/>
      <w:lvlJc w:val="right"/>
      <w:pPr>
        <w:ind w:left="2520" w:hanging="180"/>
      </w:pPr>
      <w:rPr>
        <w:rFonts w:cs="Times New Roman"/>
      </w:rPr>
    </w:lvl>
    <w:lvl w:ilvl="3" w:tplc="13C00284" w:tentative="1">
      <w:start w:val="1"/>
      <w:numFmt w:val="decimal"/>
      <w:lvlText w:val="%4."/>
      <w:lvlJc w:val="left"/>
      <w:pPr>
        <w:ind w:left="3240" w:hanging="360"/>
      </w:pPr>
      <w:rPr>
        <w:rFonts w:cs="Times New Roman"/>
      </w:rPr>
    </w:lvl>
    <w:lvl w:ilvl="4" w:tplc="BDF61DF8" w:tentative="1">
      <w:start w:val="1"/>
      <w:numFmt w:val="lowerLetter"/>
      <w:lvlText w:val="%5."/>
      <w:lvlJc w:val="left"/>
      <w:pPr>
        <w:ind w:left="3960" w:hanging="360"/>
      </w:pPr>
      <w:rPr>
        <w:rFonts w:cs="Times New Roman"/>
      </w:rPr>
    </w:lvl>
    <w:lvl w:ilvl="5" w:tplc="0B1C8B92" w:tentative="1">
      <w:start w:val="1"/>
      <w:numFmt w:val="lowerRoman"/>
      <w:lvlText w:val="%6."/>
      <w:lvlJc w:val="right"/>
      <w:pPr>
        <w:ind w:left="4680" w:hanging="180"/>
      </w:pPr>
      <w:rPr>
        <w:rFonts w:cs="Times New Roman"/>
      </w:rPr>
    </w:lvl>
    <w:lvl w:ilvl="6" w:tplc="CFB86C96" w:tentative="1">
      <w:start w:val="1"/>
      <w:numFmt w:val="decimal"/>
      <w:lvlText w:val="%7."/>
      <w:lvlJc w:val="left"/>
      <w:pPr>
        <w:ind w:left="5400" w:hanging="360"/>
      </w:pPr>
      <w:rPr>
        <w:rFonts w:cs="Times New Roman"/>
      </w:rPr>
    </w:lvl>
    <w:lvl w:ilvl="7" w:tplc="25A0DEEE" w:tentative="1">
      <w:start w:val="1"/>
      <w:numFmt w:val="lowerLetter"/>
      <w:lvlText w:val="%8."/>
      <w:lvlJc w:val="left"/>
      <w:pPr>
        <w:ind w:left="6120" w:hanging="360"/>
      </w:pPr>
      <w:rPr>
        <w:rFonts w:cs="Times New Roman"/>
      </w:rPr>
    </w:lvl>
    <w:lvl w:ilvl="8" w:tplc="F67A6736" w:tentative="1">
      <w:start w:val="1"/>
      <w:numFmt w:val="lowerRoman"/>
      <w:lvlText w:val="%9."/>
      <w:lvlJc w:val="right"/>
      <w:pPr>
        <w:ind w:left="6840" w:hanging="180"/>
      </w:pPr>
      <w:rPr>
        <w:rFonts w:cs="Times New Roman"/>
      </w:rPr>
    </w:lvl>
  </w:abstractNum>
  <w:abstractNum w:abstractNumId="15" w15:restartNumberingAfterBreak="0">
    <w:nsid w:val="62D7271F"/>
    <w:multiLevelType w:val="hybridMultilevel"/>
    <w:tmpl w:val="EEAE4B6A"/>
    <w:lvl w:ilvl="0" w:tplc="0C9E6E1E">
      <w:numFmt w:val="bullet"/>
      <w:lvlText w:val="-"/>
      <w:lvlJc w:val="left"/>
      <w:pPr>
        <w:ind w:left="785"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B1179"/>
    <w:multiLevelType w:val="hybridMultilevel"/>
    <w:tmpl w:val="ECB0C368"/>
    <w:lvl w:ilvl="0" w:tplc="1388B3C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A204BA"/>
    <w:multiLevelType w:val="hybridMultilevel"/>
    <w:tmpl w:val="6C8E110A"/>
    <w:lvl w:ilvl="0" w:tplc="C100A2F0">
      <w:numFmt w:val="bullet"/>
      <w:lvlText w:val="-"/>
      <w:lvlJc w:val="left"/>
      <w:pPr>
        <w:ind w:left="720" w:hanging="360"/>
      </w:pPr>
      <w:rPr>
        <w:rFonts w:ascii="Arial" w:eastAsia="Times New Roman" w:hAnsi="Arial" w:cs="Arial" w:hint="default"/>
        <w:color w:val="3D3D3D"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000593">
    <w:abstractNumId w:val="10"/>
  </w:num>
  <w:num w:numId="2" w16cid:durableId="1490176051">
    <w:abstractNumId w:val="1"/>
  </w:num>
  <w:num w:numId="3" w16cid:durableId="469441241">
    <w:abstractNumId w:val="3"/>
  </w:num>
  <w:num w:numId="4" w16cid:durableId="1854878154">
    <w:abstractNumId w:val="6"/>
  </w:num>
  <w:num w:numId="5" w16cid:durableId="1006901600">
    <w:abstractNumId w:val="16"/>
  </w:num>
  <w:num w:numId="6" w16cid:durableId="638337421">
    <w:abstractNumId w:val="13"/>
  </w:num>
  <w:num w:numId="7" w16cid:durableId="94401652">
    <w:abstractNumId w:val="14"/>
  </w:num>
  <w:num w:numId="8" w16cid:durableId="1403604862">
    <w:abstractNumId w:val="0"/>
  </w:num>
  <w:num w:numId="9" w16cid:durableId="1119714655">
    <w:abstractNumId w:val="13"/>
  </w:num>
  <w:num w:numId="10" w16cid:durableId="517306397">
    <w:abstractNumId w:val="5"/>
  </w:num>
  <w:num w:numId="11" w16cid:durableId="580407883">
    <w:abstractNumId w:val="13"/>
  </w:num>
  <w:num w:numId="12" w16cid:durableId="53700042">
    <w:abstractNumId w:val="13"/>
  </w:num>
  <w:num w:numId="13" w16cid:durableId="441848389">
    <w:abstractNumId w:val="15"/>
  </w:num>
  <w:num w:numId="14" w16cid:durableId="1996180770">
    <w:abstractNumId w:val="9"/>
  </w:num>
  <w:num w:numId="15" w16cid:durableId="168176865">
    <w:abstractNumId w:val="13"/>
  </w:num>
  <w:num w:numId="16" w16cid:durableId="85393454">
    <w:abstractNumId w:val="13"/>
  </w:num>
  <w:num w:numId="17" w16cid:durableId="1880124830">
    <w:abstractNumId w:val="13"/>
  </w:num>
  <w:num w:numId="18" w16cid:durableId="692536541">
    <w:abstractNumId w:val="13"/>
  </w:num>
  <w:num w:numId="19" w16cid:durableId="1250308210">
    <w:abstractNumId w:val="13"/>
  </w:num>
  <w:num w:numId="20" w16cid:durableId="2098135742">
    <w:abstractNumId w:val="13"/>
  </w:num>
  <w:num w:numId="21" w16cid:durableId="825166824">
    <w:abstractNumId w:val="13"/>
  </w:num>
  <w:num w:numId="22" w16cid:durableId="23096070">
    <w:abstractNumId w:val="3"/>
  </w:num>
  <w:num w:numId="23" w16cid:durableId="889463539">
    <w:abstractNumId w:val="3"/>
  </w:num>
  <w:num w:numId="24" w16cid:durableId="63912687">
    <w:abstractNumId w:val="13"/>
  </w:num>
  <w:num w:numId="25" w16cid:durableId="977413948">
    <w:abstractNumId w:val="3"/>
  </w:num>
  <w:num w:numId="26" w16cid:durableId="1429079901">
    <w:abstractNumId w:val="3"/>
  </w:num>
  <w:num w:numId="27" w16cid:durableId="1717856526">
    <w:abstractNumId w:val="2"/>
  </w:num>
  <w:num w:numId="28" w16cid:durableId="735710329">
    <w:abstractNumId w:val="7"/>
  </w:num>
  <w:num w:numId="29" w16cid:durableId="1485661451">
    <w:abstractNumId w:val="4"/>
  </w:num>
  <w:num w:numId="30" w16cid:durableId="368922973">
    <w:abstractNumId w:val="17"/>
  </w:num>
  <w:num w:numId="31" w16cid:durableId="1563760179">
    <w:abstractNumId w:val="12"/>
  </w:num>
  <w:num w:numId="32" w16cid:durableId="1704936161">
    <w:abstractNumId w:val="11"/>
  </w:num>
  <w:num w:numId="33" w16cid:durableId="572856310">
    <w:abstractNumId w:val="13"/>
  </w:num>
  <w:num w:numId="34" w16cid:durableId="897789145">
    <w:abstractNumId w:val="8"/>
  </w:num>
  <w:num w:numId="35" w16cid:durableId="216211018">
    <w:abstractNumId w:val="13"/>
  </w:num>
  <w:num w:numId="36" w16cid:durableId="1166894279">
    <w:abstractNumId w:val="13"/>
  </w:num>
  <w:num w:numId="37" w16cid:durableId="1088649214">
    <w:abstractNumId w:val="13"/>
  </w:num>
  <w:num w:numId="38" w16cid:durableId="761338259">
    <w:abstractNumId w:val="13"/>
  </w:num>
  <w:num w:numId="39" w16cid:durableId="1655178945">
    <w:abstractNumId w:val="13"/>
  </w:num>
  <w:num w:numId="40" w16cid:durableId="1053888507">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ael Dufour">
    <w15:presenceInfo w15:providerId="AD" w15:userId="S::rachael.dufour@powertochange.org.uk::76be4dcd-1911-440f-90d3-c926976bc7d3"/>
  </w15:person>
  <w15:person w15:author="Chloe Nelson">
    <w15:presenceInfo w15:providerId="AD" w15:userId="S::chloe.nelson@powertochange.org.uk::87a51092-cbf6-4ddc-8f50-868d8d059d08"/>
  </w15:person>
  <w15:person w15:author="Suzanne Perry">
    <w15:presenceInfo w15:providerId="AD" w15:userId="S::suzanne.perry@powertochange.org.uk::95dd873b-7a5a-4f7b-8854-c50a27c07246"/>
  </w15:person>
  <w15:person w15:author="John Higton">
    <w15:presenceInfo w15:providerId="AD" w15:userId="S::John.Higton@cfe.org.uk::c0184885-a20b-4933-9a95-5bce6e6bbe96"/>
  </w15:person>
  <w15:person w15:author="Fergus Arkley">
    <w15:presenceInfo w15:providerId="AD" w15:userId="S::fergus.arkley@powertochange.org.uk::59a4048f-e3e4-4544-b820-9929a5204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54"/>
    <w:rsid w:val="00000467"/>
    <w:rsid w:val="00001104"/>
    <w:rsid w:val="00004578"/>
    <w:rsid w:val="000062AF"/>
    <w:rsid w:val="00010859"/>
    <w:rsid w:val="0001157F"/>
    <w:rsid w:val="00015C5A"/>
    <w:rsid w:val="00017729"/>
    <w:rsid w:val="00017B24"/>
    <w:rsid w:val="000260FF"/>
    <w:rsid w:val="000272B5"/>
    <w:rsid w:val="000351DA"/>
    <w:rsid w:val="000375D2"/>
    <w:rsid w:val="00041CD4"/>
    <w:rsid w:val="00042110"/>
    <w:rsid w:val="000433B1"/>
    <w:rsid w:val="000439C3"/>
    <w:rsid w:val="00043C82"/>
    <w:rsid w:val="00043F79"/>
    <w:rsid w:val="00044747"/>
    <w:rsid w:val="00047746"/>
    <w:rsid w:val="00051187"/>
    <w:rsid w:val="00052F5B"/>
    <w:rsid w:val="00063D4F"/>
    <w:rsid w:val="00066716"/>
    <w:rsid w:val="0007089C"/>
    <w:rsid w:val="00070FAE"/>
    <w:rsid w:val="00074290"/>
    <w:rsid w:val="000772DE"/>
    <w:rsid w:val="00081CF5"/>
    <w:rsid w:val="00082CD9"/>
    <w:rsid w:val="00083268"/>
    <w:rsid w:val="000835A3"/>
    <w:rsid w:val="00086890"/>
    <w:rsid w:val="0009027F"/>
    <w:rsid w:val="0009053C"/>
    <w:rsid w:val="0009316F"/>
    <w:rsid w:val="0009665F"/>
    <w:rsid w:val="000A0D4B"/>
    <w:rsid w:val="000A1A7D"/>
    <w:rsid w:val="000A4792"/>
    <w:rsid w:val="000A48A8"/>
    <w:rsid w:val="000A6285"/>
    <w:rsid w:val="000B61C7"/>
    <w:rsid w:val="000C4798"/>
    <w:rsid w:val="000D1978"/>
    <w:rsid w:val="000D1D32"/>
    <w:rsid w:val="000D427C"/>
    <w:rsid w:val="000D43B6"/>
    <w:rsid w:val="000D7778"/>
    <w:rsid w:val="000D7864"/>
    <w:rsid w:val="000E52BD"/>
    <w:rsid w:val="000E6045"/>
    <w:rsid w:val="000E7175"/>
    <w:rsid w:val="000E7C07"/>
    <w:rsid w:val="000F1F78"/>
    <w:rsid w:val="000F3277"/>
    <w:rsid w:val="000F32A7"/>
    <w:rsid w:val="000F40A3"/>
    <w:rsid w:val="000F5FF2"/>
    <w:rsid w:val="001002AD"/>
    <w:rsid w:val="00100B35"/>
    <w:rsid w:val="00100E94"/>
    <w:rsid w:val="00101C9D"/>
    <w:rsid w:val="001024F8"/>
    <w:rsid w:val="00107C3A"/>
    <w:rsid w:val="00110793"/>
    <w:rsid w:val="001111FF"/>
    <w:rsid w:val="0011221C"/>
    <w:rsid w:val="00115F82"/>
    <w:rsid w:val="001174FB"/>
    <w:rsid w:val="0012201D"/>
    <w:rsid w:val="00124316"/>
    <w:rsid w:val="00125085"/>
    <w:rsid w:val="00127499"/>
    <w:rsid w:val="00132361"/>
    <w:rsid w:val="00132646"/>
    <w:rsid w:val="00133A15"/>
    <w:rsid w:val="00135EBD"/>
    <w:rsid w:val="00142710"/>
    <w:rsid w:val="00147AA6"/>
    <w:rsid w:val="00150AE0"/>
    <w:rsid w:val="00150E33"/>
    <w:rsid w:val="00155A84"/>
    <w:rsid w:val="00162276"/>
    <w:rsid w:val="0016434D"/>
    <w:rsid w:val="00164FB8"/>
    <w:rsid w:val="00165196"/>
    <w:rsid w:val="00167A34"/>
    <w:rsid w:val="0017001B"/>
    <w:rsid w:val="00171712"/>
    <w:rsid w:val="00174A7D"/>
    <w:rsid w:val="00175725"/>
    <w:rsid w:val="001765AB"/>
    <w:rsid w:val="001768B4"/>
    <w:rsid w:val="00177E2B"/>
    <w:rsid w:val="00180CC2"/>
    <w:rsid w:val="00186E31"/>
    <w:rsid w:val="00191557"/>
    <w:rsid w:val="00192A5E"/>
    <w:rsid w:val="0019492E"/>
    <w:rsid w:val="001A2CAE"/>
    <w:rsid w:val="001B1A7D"/>
    <w:rsid w:val="001B362E"/>
    <w:rsid w:val="001B3C6A"/>
    <w:rsid w:val="001B471B"/>
    <w:rsid w:val="001B6D8C"/>
    <w:rsid w:val="001C47B4"/>
    <w:rsid w:val="001C4EEC"/>
    <w:rsid w:val="001C5111"/>
    <w:rsid w:val="001C565A"/>
    <w:rsid w:val="001D0895"/>
    <w:rsid w:val="001D1213"/>
    <w:rsid w:val="001D6940"/>
    <w:rsid w:val="001E2FE3"/>
    <w:rsid w:val="001E3039"/>
    <w:rsid w:val="001E3100"/>
    <w:rsid w:val="001E3155"/>
    <w:rsid w:val="001E3B35"/>
    <w:rsid w:val="001E3BF1"/>
    <w:rsid w:val="001E42E6"/>
    <w:rsid w:val="001E4492"/>
    <w:rsid w:val="001E5613"/>
    <w:rsid w:val="001E617D"/>
    <w:rsid w:val="001E7EEE"/>
    <w:rsid w:val="001F09CA"/>
    <w:rsid w:val="001F3A52"/>
    <w:rsid w:val="00205D9D"/>
    <w:rsid w:val="0020762C"/>
    <w:rsid w:val="00220C84"/>
    <w:rsid w:val="00221E2E"/>
    <w:rsid w:val="0022383E"/>
    <w:rsid w:val="00224D82"/>
    <w:rsid w:val="00232956"/>
    <w:rsid w:val="00233BE6"/>
    <w:rsid w:val="0023599B"/>
    <w:rsid w:val="00242BDA"/>
    <w:rsid w:val="00244360"/>
    <w:rsid w:val="00245C47"/>
    <w:rsid w:val="00245F38"/>
    <w:rsid w:val="00247719"/>
    <w:rsid w:val="0025486E"/>
    <w:rsid w:val="00264514"/>
    <w:rsid w:val="00264A26"/>
    <w:rsid w:val="00264B67"/>
    <w:rsid w:val="002675F1"/>
    <w:rsid w:val="00271A01"/>
    <w:rsid w:val="00271EDD"/>
    <w:rsid w:val="002730B3"/>
    <w:rsid w:val="00274CED"/>
    <w:rsid w:val="00282440"/>
    <w:rsid w:val="00283341"/>
    <w:rsid w:val="00285DBC"/>
    <w:rsid w:val="00286E6D"/>
    <w:rsid w:val="00294DC6"/>
    <w:rsid w:val="00295C73"/>
    <w:rsid w:val="002A3010"/>
    <w:rsid w:val="002A636A"/>
    <w:rsid w:val="002A66BA"/>
    <w:rsid w:val="002A673F"/>
    <w:rsid w:val="002A6BBD"/>
    <w:rsid w:val="002B3831"/>
    <w:rsid w:val="002C05CE"/>
    <w:rsid w:val="002C3DA6"/>
    <w:rsid w:val="002C512A"/>
    <w:rsid w:val="002C6AC2"/>
    <w:rsid w:val="002D3D11"/>
    <w:rsid w:val="002D4E11"/>
    <w:rsid w:val="002D707B"/>
    <w:rsid w:val="002E4619"/>
    <w:rsid w:val="002E70E9"/>
    <w:rsid w:val="002F2386"/>
    <w:rsid w:val="002F2E28"/>
    <w:rsid w:val="002F3148"/>
    <w:rsid w:val="002F514E"/>
    <w:rsid w:val="002F55CA"/>
    <w:rsid w:val="002F698B"/>
    <w:rsid w:val="00301BEC"/>
    <w:rsid w:val="003053DD"/>
    <w:rsid w:val="00305995"/>
    <w:rsid w:val="00306536"/>
    <w:rsid w:val="003129F4"/>
    <w:rsid w:val="003131C0"/>
    <w:rsid w:val="003158D7"/>
    <w:rsid w:val="00316E62"/>
    <w:rsid w:val="003202C2"/>
    <w:rsid w:val="003219BE"/>
    <w:rsid w:val="00333E5A"/>
    <w:rsid w:val="00334520"/>
    <w:rsid w:val="0033509C"/>
    <w:rsid w:val="0033764B"/>
    <w:rsid w:val="00337AF5"/>
    <w:rsid w:val="0034095B"/>
    <w:rsid w:val="003427D1"/>
    <w:rsid w:val="00342B67"/>
    <w:rsid w:val="003448BE"/>
    <w:rsid w:val="0034503B"/>
    <w:rsid w:val="003479DC"/>
    <w:rsid w:val="003502C0"/>
    <w:rsid w:val="0035079B"/>
    <w:rsid w:val="003515EF"/>
    <w:rsid w:val="00355DB9"/>
    <w:rsid w:val="00356632"/>
    <w:rsid w:val="0035748E"/>
    <w:rsid w:val="003576ED"/>
    <w:rsid w:val="003627C9"/>
    <w:rsid w:val="003657DA"/>
    <w:rsid w:val="00365E98"/>
    <w:rsid w:val="00371652"/>
    <w:rsid w:val="00373F1D"/>
    <w:rsid w:val="00374387"/>
    <w:rsid w:val="00375002"/>
    <w:rsid w:val="003765A1"/>
    <w:rsid w:val="0038327F"/>
    <w:rsid w:val="00383895"/>
    <w:rsid w:val="003872D1"/>
    <w:rsid w:val="00391C3B"/>
    <w:rsid w:val="00396B14"/>
    <w:rsid w:val="003A295F"/>
    <w:rsid w:val="003A3A48"/>
    <w:rsid w:val="003A5A11"/>
    <w:rsid w:val="003A6F92"/>
    <w:rsid w:val="003A75CB"/>
    <w:rsid w:val="003A7C45"/>
    <w:rsid w:val="003B016C"/>
    <w:rsid w:val="003B20C1"/>
    <w:rsid w:val="003B39BC"/>
    <w:rsid w:val="003B46C7"/>
    <w:rsid w:val="003B52BD"/>
    <w:rsid w:val="003B62B1"/>
    <w:rsid w:val="003C0CB3"/>
    <w:rsid w:val="003C12DB"/>
    <w:rsid w:val="003C560F"/>
    <w:rsid w:val="003C7134"/>
    <w:rsid w:val="003D24C5"/>
    <w:rsid w:val="003D3A3F"/>
    <w:rsid w:val="003D4409"/>
    <w:rsid w:val="003D4C70"/>
    <w:rsid w:val="003D598C"/>
    <w:rsid w:val="003D5BDF"/>
    <w:rsid w:val="003D63E3"/>
    <w:rsid w:val="003E0DB6"/>
    <w:rsid w:val="003E2AA3"/>
    <w:rsid w:val="003E365D"/>
    <w:rsid w:val="003E534D"/>
    <w:rsid w:val="003E59E4"/>
    <w:rsid w:val="003E6DBB"/>
    <w:rsid w:val="003F20E7"/>
    <w:rsid w:val="003F43EF"/>
    <w:rsid w:val="003F76C3"/>
    <w:rsid w:val="004032BD"/>
    <w:rsid w:val="00405E75"/>
    <w:rsid w:val="004074D7"/>
    <w:rsid w:val="004130BA"/>
    <w:rsid w:val="00415127"/>
    <w:rsid w:val="00423738"/>
    <w:rsid w:val="0043267D"/>
    <w:rsid w:val="00434075"/>
    <w:rsid w:val="0043506E"/>
    <w:rsid w:val="0043509A"/>
    <w:rsid w:val="004354C2"/>
    <w:rsid w:val="00440566"/>
    <w:rsid w:val="00443ABB"/>
    <w:rsid w:val="00443E8D"/>
    <w:rsid w:val="00445522"/>
    <w:rsid w:val="00447631"/>
    <w:rsid w:val="0044795E"/>
    <w:rsid w:val="0045164C"/>
    <w:rsid w:val="00451D55"/>
    <w:rsid w:val="004533CB"/>
    <w:rsid w:val="00453B1E"/>
    <w:rsid w:val="00453BD3"/>
    <w:rsid w:val="0045761B"/>
    <w:rsid w:val="00464362"/>
    <w:rsid w:val="00470B24"/>
    <w:rsid w:val="00471135"/>
    <w:rsid w:val="00472122"/>
    <w:rsid w:val="00474010"/>
    <w:rsid w:val="004839AE"/>
    <w:rsid w:val="00483C3B"/>
    <w:rsid w:val="00484F14"/>
    <w:rsid w:val="004940FA"/>
    <w:rsid w:val="004942D9"/>
    <w:rsid w:val="0049497C"/>
    <w:rsid w:val="004A3320"/>
    <w:rsid w:val="004A362D"/>
    <w:rsid w:val="004A5186"/>
    <w:rsid w:val="004A7173"/>
    <w:rsid w:val="004B1008"/>
    <w:rsid w:val="004B253B"/>
    <w:rsid w:val="004B42CD"/>
    <w:rsid w:val="004C5985"/>
    <w:rsid w:val="004C59E9"/>
    <w:rsid w:val="004C7D2D"/>
    <w:rsid w:val="004D515E"/>
    <w:rsid w:val="004D57AC"/>
    <w:rsid w:val="004D5886"/>
    <w:rsid w:val="004D6422"/>
    <w:rsid w:val="004D69FF"/>
    <w:rsid w:val="004E3769"/>
    <w:rsid w:val="004E496F"/>
    <w:rsid w:val="004E51AC"/>
    <w:rsid w:val="004E545B"/>
    <w:rsid w:val="004E6DB0"/>
    <w:rsid w:val="004F1B90"/>
    <w:rsid w:val="004F4006"/>
    <w:rsid w:val="00500B27"/>
    <w:rsid w:val="00503218"/>
    <w:rsid w:val="00503A1B"/>
    <w:rsid w:val="005066B6"/>
    <w:rsid w:val="0050782F"/>
    <w:rsid w:val="00511A41"/>
    <w:rsid w:val="00511D36"/>
    <w:rsid w:val="00513C46"/>
    <w:rsid w:val="00515D85"/>
    <w:rsid w:val="00522163"/>
    <w:rsid w:val="00522193"/>
    <w:rsid w:val="00522757"/>
    <w:rsid w:val="00522C63"/>
    <w:rsid w:val="00523156"/>
    <w:rsid w:val="0052341A"/>
    <w:rsid w:val="00527616"/>
    <w:rsid w:val="00532C00"/>
    <w:rsid w:val="005333C6"/>
    <w:rsid w:val="00533C51"/>
    <w:rsid w:val="005359CC"/>
    <w:rsid w:val="005368B8"/>
    <w:rsid w:val="00536E73"/>
    <w:rsid w:val="00537154"/>
    <w:rsid w:val="005403A0"/>
    <w:rsid w:val="00540B4D"/>
    <w:rsid w:val="005437D4"/>
    <w:rsid w:val="00543C09"/>
    <w:rsid w:val="00546FC1"/>
    <w:rsid w:val="00550407"/>
    <w:rsid w:val="00557863"/>
    <w:rsid w:val="00560370"/>
    <w:rsid w:val="005613A9"/>
    <w:rsid w:val="005649B1"/>
    <w:rsid w:val="00566AFB"/>
    <w:rsid w:val="0057019A"/>
    <w:rsid w:val="00570C66"/>
    <w:rsid w:val="00573918"/>
    <w:rsid w:val="0057471F"/>
    <w:rsid w:val="00577BAC"/>
    <w:rsid w:val="00581207"/>
    <w:rsid w:val="005832BD"/>
    <w:rsid w:val="00585ABD"/>
    <w:rsid w:val="00586F4C"/>
    <w:rsid w:val="005900DC"/>
    <w:rsid w:val="00590C71"/>
    <w:rsid w:val="00591221"/>
    <w:rsid w:val="00594396"/>
    <w:rsid w:val="005A43A3"/>
    <w:rsid w:val="005A505B"/>
    <w:rsid w:val="005A7D6B"/>
    <w:rsid w:val="005B1FC6"/>
    <w:rsid w:val="005B26C6"/>
    <w:rsid w:val="005B30C3"/>
    <w:rsid w:val="005B480E"/>
    <w:rsid w:val="005B74BF"/>
    <w:rsid w:val="005C0C14"/>
    <w:rsid w:val="005C333C"/>
    <w:rsid w:val="005C39A6"/>
    <w:rsid w:val="005C5371"/>
    <w:rsid w:val="005C5805"/>
    <w:rsid w:val="005C70F1"/>
    <w:rsid w:val="005D1A8A"/>
    <w:rsid w:val="005D2800"/>
    <w:rsid w:val="005D2A4F"/>
    <w:rsid w:val="005D35B0"/>
    <w:rsid w:val="005D38D2"/>
    <w:rsid w:val="005E1198"/>
    <w:rsid w:val="005E28BE"/>
    <w:rsid w:val="005F7F76"/>
    <w:rsid w:val="00603E40"/>
    <w:rsid w:val="006127E8"/>
    <w:rsid w:val="00614478"/>
    <w:rsid w:val="00621C47"/>
    <w:rsid w:val="006230AD"/>
    <w:rsid w:val="00634097"/>
    <w:rsid w:val="00636F92"/>
    <w:rsid w:val="00641016"/>
    <w:rsid w:val="0064102C"/>
    <w:rsid w:val="0064200D"/>
    <w:rsid w:val="006424A4"/>
    <w:rsid w:val="0064388B"/>
    <w:rsid w:val="0064425E"/>
    <w:rsid w:val="00644969"/>
    <w:rsid w:val="00652AF3"/>
    <w:rsid w:val="00654067"/>
    <w:rsid w:val="00657C4F"/>
    <w:rsid w:val="00660240"/>
    <w:rsid w:val="00662914"/>
    <w:rsid w:val="00664C38"/>
    <w:rsid w:val="006655D4"/>
    <w:rsid w:val="0066764E"/>
    <w:rsid w:val="006717FA"/>
    <w:rsid w:val="00675657"/>
    <w:rsid w:val="006759A9"/>
    <w:rsid w:val="00675B62"/>
    <w:rsid w:val="00683D7F"/>
    <w:rsid w:val="00685DD2"/>
    <w:rsid w:val="006910F2"/>
    <w:rsid w:val="006911B8"/>
    <w:rsid w:val="00691BF2"/>
    <w:rsid w:val="00692184"/>
    <w:rsid w:val="006941E8"/>
    <w:rsid w:val="00696867"/>
    <w:rsid w:val="006A0F90"/>
    <w:rsid w:val="006A5410"/>
    <w:rsid w:val="006A5785"/>
    <w:rsid w:val="006A66CA"/>
    <w:rsid w:val="006A7054"/>
    <w:rsid w:val="006B2C1E"/>
    <w:rsid w:val="006B52CF"/>
    <w:rsid w:val="006B5574"/>
    <w:rsid w:val="006B6BF4"/>
    <w:rsid w:val="006C2AF7"/>
    <w:rsid w:val="006C4C3D"/>
    <w:rsid w:val="006C5962"/>
    <w:rsid w:val="006D2C3D"/>
    <w:rsid w:val="006E2FAC"/>
    <w:rsid w:val="006E425A"/>
    <w:rsid w:val="006E51F1"/>
    <w:rsid w:val="006F24C8"/>
    <w:rsid w:val="006F2FA3"/>
    <w:rsid w:val="006F4347"/>
    <w:rsid w:val="006F4DB7"/>
    <w:rsid w:val="006F6EE9"/>
    <w:rsid w:val="00700AE3"/>
    <w:rsid w:val="00703820"/>
    <w:rsid w:val="00710A4E"/>
    <w:rsid w:val="00715566"/>
    <w:rsid w:val="00716FF7"/>
    <w:rsid w:val="00724415"/>
    <w:rsid w:val="007264F6"/>
    <w:rsid w:val="00726B78"/>
    <w:rsid w:val="00731C2C"/>
    <w:rsid w:val="007322FA"/>
    <w:rsid w:val="0074247A"/>
    <w:rsid w:val="00744372"/>
    <w:rsid w:val="00744A26"/>
    <w:rsid w:val="007506A5"/>
    <w:rsid w:val="007531E5"/>
    <w:rsid w:val="00756D40"/>
    <w:rsid w:val="00763593"/>
    <w:rsid w:val="007653C4"/>
    <w:rsid w:val="0077125B"/>
    <w:rsid w:val="0078030B"/>
    <w:rsid w:val="00780662"/>
    <w:rsid w:val="007830C4"/>
    <w:rsid w:val="00783813"/>
    <w:rsid w:val="00792EB2"/>
    <w:rsid w:val="007937DC"/>
    <w:rsid w:val="007A1564"/>
    <w:rsid w:val="007A31BF"/>
    <w:rsid w:val="007A450D"/>
    <w:rsid w:val="007A7D1D"/>
    <w:rsid w:val="007A7F38"/>
    <w:rsid w:val="007B0C4C"/>
    <w:rsid w:val="007B40A5"/>
    <w:rsid w:val="007B4410"/>
    <w:rsid w:val="007B67E3"/>
    <w:rsid w:val="007B7563"/>
    <w:rsid w:val="007C023D"/>
    <w:rsid w:val="007C1FA9"/>
    <w:rsid w:val="007C34DF"/>
    <w:rsid w:val="007C5065"/>
    <w:rsid w:val="007C5EDF"/>
    <w:rsid w:val="007C6833"/>
    <w:rsid w:val="007D06D9"/>
    <w:rsid w:val="007D0AFF"/>
    <w:rsid w:val="007D50E4"/>
    <w:rsid w:val="007E3ABE"/>
    <w:rsid w:val="007E471B"/>
    <w:rsid w:val="007E4C41"/>
    <w:rsid w:val="007F096A"/>
    <w:rsid w:val="007F1FCE"/>
    <w:rsid w:val="007F1FF3"/>
    <w:rsid w:val="007F309E"/>
    <w:rsid w:val="007F4BE9"/>
    <w:rsid w:val="007F4F03"/>
    <w:rsid w:val="00803C29"/>
    <w:rsid w:val="00823981"/>
    <w:rsid w:val="00830F0A"/>
    <w:rsid w:val="008366CC"/>
    <w:rsid w:val="00836BD1"/>
    <w:rsid w:val="00840E35"/>
    <w:rsid w:val="00841BC5"/>
    <w:rsid w:val="00842CB2"/>
    <w:rsid w:val="00843AB3"/>
    <w:rsid w:val="0084506C"/>
    <w:rsid w:val="008455A6"/>
    <w:rsid w:val="00847ACF"/>
    <w:rsid w:val="00847D9D"/>
    <w:rsid w:val="008522AE"/>
    <w:rsid w:val="00863102"/>
    <w:rsid w:val="00863D54"/>
    <w:rsid w:val="00865E0D"/>
    <w:rsid w:val="00870A78"/>
    <w:rsid w:val="00872016"/>
    <w:rsid w:val="00872AE1"/>
    <w:rsid w:val="008752E0"/>
    <w:rsid w:val="00877B70"/>
    <w:rsid w:val="00877FE7"/>
    <w:rsid w:val="0088011B"/>
    <w:rsid w:val="00884337"/>
    <w:rsid w:val="00884F05"/>
    <w:rsid w:val="008854EA"/>
    <w:rsid w:val="008878E3"/>
    <w:rsid w:val="00893DE8"/>
    <w:rsid w:val="0089683D"/>
    <w:rsid w:val="008A190B"/>
    <w:rsid w:val="008A24AA"/>
    <w:rsid w:val="008A27C8"/>
    <w:rsid w:val="008A293B"/>
    <w:rsid w:val="008A2BFE"/>
    <w:rsid w:val="008A7037"/>
    <w:rsid w:val="008A7EDC"/>
    <w:rsid w:val="008A7F48"/>
    <w:rsid w:val="008B1D44"/>
    <w:rsid w:val="008B466F"/>
    <w:rsid w:val="008B582B"/>
    <w:rsid w:val="008B6B9B"/>
    <w:rsid w:val="008B7F47"/>
    <w:rsid w:val="008C56BE"/>
    <w:rsid w:val="008C6BFD"/>
    <w:rsid w:val="008D197D"/>
    <w:rsid w:val="008D2BD4"/>
    <w:rsid w:val="008D5A12"/>
    <w:rsid w:val="008E03B0"/>
    <w:rsid w:val="008E25F4"/>
    <w:rsid w:val="008E3866"/>
    <w:rsid w:val="008E55ED"/>
    <w:rsid w:val="008E7398"/>
    <w:rsid w:val="008F1DAA"/>
    <w:rsid w:val="008F265E"/>
    <w:rsid w:val="008F34F7"/>
    <w:rsid w:val="008F5759"/>
    <w:rsid w:val="008F73D1"/>
    <w:rsid w:val="00900CCB"/>
    <w:rsid w:val="00901A79"/>
    <w:rsid w:val="00906455"/>
    <w:rsid w:val="00906A45"/>
    <w:rsid w:val="00911408"/>
    <w:rsid w:val="009124DC"/>
    <w:rsid w:val="00913B77"/>
    <w:rsid w:val="00916473"/>
    <w:rsid w:val="00917175"/>
    <w:rsid w:val="009171FB"/>
    <w:rsid w:val="009201ED"/>
    <w:rsid w:val="00920429"/>
    <w:rsid w:val="009215E3"/>
    <w:rsid w:val="00923E4E"/>
    <w:rsid w:val="0092762E"/>
    <w:rsid w:val="00934B17"/>
    <w:rsid w:val="009366FA"/>
    <w:rsid w:val="00943F66"/>
    <w:rsid w:val="00944D2B"/>
    <w:rsid w:val="00945D9F"/>
    <w:rsid w:val="00950891"/>
    <w:rsid w:val="00950EEB"/>
    <w:rsid w:val="009542DD"/>
    <w:rsid w:val="00956B98"/>
    <w:rsid w:val="009679BE"/>
    <w:rsid w:val="00967A06"/>
    <w:rsid w:val="00971DBE"/>
    <w:rsid w:val="00980360"/>
    <w:rsid w:val="00985A91"/>
    <w:rsid w:val="0099007C"/>
    <w:rsid w:val="009905EB"/>
    <w:rsid w:val="0099235C"/>
    <w:rsid w:val="009A4D69"/>
    <w:rsid w:val="009A5DBC"/>
    <w:rsid w:val="009B29F8"/>
    <w:rsid w:val="009B3436"/>
    <w:rsid w:val="009B761C"/>
    <w:rsid w:val="009C0DDB"/>
    <w:rsid w:val="009C3536"/>
    <w:rsid w:val="009C596A"/>
    <w:rsid w:val="009C6C3B"/>
    <w:rsid w:val="009D3296"/>
    <w:rsid w:val="009D56B7"/>
    <w:rsid w:val="009D5A64"/>
    <w:rsid w:val="009E0E46"/>
    <w:rsid w:val="009E240B"/>
    <w:rsid w:val="009E5886"/>
    <w:rsid w:val="009E7CA0"/>
    <w:rsid w:val="009F1CE0"/>
    <w:rsid w:val="009F644B"/>
    <w:rsid w:val="009F7FFA"/>
    <w:rsid w:val="00A02015"/>
    <w:rsid w:val="00A02A3D"/>
    <w:rsid w:val="00A03F28"/>
    <w:rsid w:val="00A072D8"/>
    <w:rsid w:val="00A1011A"/>
    <w:rsid w:val="00A10924"/>
    <w:rsid w:val="00A14DD2"/>
    <w:rsid w:val="00A15752"/>
    <w:rsid w:val="00A16BF4"/>
    <w:rsid w:val="00A16F5C"/>
    <w:rsid w:val="00A20C2E"/>
    <w:rsid w:val="00A2166F"/>
    <w:rsid w:val="00A24114"/>
    <w:rsid w:val="00A3173B"/>
    <w:rsid w:val="00A333F6"/>
    <w:rsid w:val="00A337D2"/>
    <w:rsid w:val="00A34246"/>
    <w:rsid w:val="00A34EDB"/>
    <w:rsid w:val="00A3684E"/>
    <w:rsid w:val="00A36B34"/>
    <w:rsid w:val="00A37765"/>
    <w:rsid w:val="00A408DE"/>
    <w:rsid w:val="00A4254F"/>
    <w:rsid w:val="00A47AD7"/>
    <w:rsid w:val="00A50760"/>
    <w:rsid w:val="00A542C0"/>
    <w:rsid w:val="00A55AFD"/>
    <w:rsid w:val="00A55D27"/>
    <w:rsid w:val="00A56A9E"/>
    <w:rsid w:val="00A57D36"/>
    <w:rsid w:val="00A6034B"/>
    <w:rsid w:val="00A612EB"/>
    <w:rsid w:val="00A61755"/>
    <w:rsid w:val="00A61CAC"/>
    <w:rsid w:val="00A6233F"/>
    <w:rsid w:val="00A651EA"/>
    <w:rsid w:val="00A663A2"/>
    <w:rsid w:val="00A73147"/>
    <w:rsid w:val="00A74A5E"/>
    <w:rsid w:val="00A75A30"/>
    <w:rsid w:val="00A77DDB"/>
    <w:rsid w:val="00A80471"/>
    <w:rsid w:val="00A82569"/>
    <w:rsid w:val="00A82689"/>
    <w:rsid w:val="00A8394C"/>
    <w:rsid w:val="00A857D0"/>
    <w:rsid w:val="00A86B49"/>
    <w:rsid w:val="00A86E6C"/>
    <w:rsid w:val="00A9002B"/>
    <w:rsid w:val="00A92035"/>
    <w:rsid w:val="00A977BE"/>
    <w:rsid w:val="00AA1B5E"/>
    <w:rsid w:val="00AA3C45"/>
    <w:rsid w:val="00AA4267"/>
    <w:rsid w:val="00AA4339"/>
    <w:rsid w:val="00AB2439"/>
    <w:rsid w:val="00AB2FE4"/>
    <w:rsid w:val="00AB5C86"/>
    <w:rsid w:val="00AB68B9"/>
    <w:rsid w:val="00AB77AF"/>
    <w:rsid w:val="00AC0A0F"/>
    <w:rsid w:val="00AC10F6"/>
    <w:rsid w:val="00AC1433"/>
    <w:rsid w:val="00AC3683"/>
    <w:rsid w:val="00AC4C34"/>
    <w:rsid w:val="00AC5701"/>
    <w:rsid w:val="00AC7A9A"/>
    <w:rsid w:val="00AD0CD9"/>
    <w:rsid w:val="00AD7963"/>
    <w:rsid w:val="00AE1FEF"/>
    <w:rsid w:val="00AF146B"/>
    <w:rsid w:val="00AF18FC"/>
    <w:rsid w:val="00AF2CB1"/>
    <w:rsid w:val="00AF452A"/>
    <w:rsid w:val="00B004EF"/>
    <w:rsid w:val="00B03659"/>
    <w:rsid w:val="00B039C6"/>
    <w:rsid w:val="00B0633E"/>
    <w:rsid w:val="00B10441"/>
    <w:rsid w:val="00B1375C"/>
    <w:rsid w:val="00B172E4"/>
    <w:rsid w:val="00B23B69"/>
    <w:rsid w:val="00B244B7"/>
    <w:rsid w:val="00B256D0"/>
    <w:rsid w:val="00B3255C"/>
    <w:rsid w:val="00B33750"/>
    <w:rsid w:val="00B348A5"/>
    <w:rsid w:val="00B361B7"/>
    <w:rsid w:val="00B36C4D"/>
    <w:rsid w:val="00B370C9"/>
    <w:rsid w:val="00B418FA"/>
    <w:rsid w:val="00B42605"/>
    <w:rsid w:val="00B43705"/>
    <w:rsid w:val="00B43C14"/>
    <w:rsid w:val="00B454E5"/>
    <w:rsid w:val="00B50EE2"/>
    <w:rsid w:val="00B52112"/>
    <w:rsid w:val="00B52243"/>
    <w:rsid w:val="00B52DDD"/>
    <w:rsid w:val="00B537D7"/>
    <w:rsid w:val="00B5453B"/>
    <w:rsid w:val="00B54780"/>
    <w:rsid w:val="00B60C3F"/>
    <w:rsid w:val="00B66DF0"/>
    <w:rsid w:val="00B71F3B"/>
    <w:rsid w:val="00B81524"/>
    <w:rsid w:val="00B83864"/>
    <w:rsid w:val="00B83AAC"/>
    <w:rsid w:val="00B863F4"/>
    <w:rsid w:val="00B93A42"/>
    <w:rsid w:val="00B93CE0"/>
    <w:rsid w:val="00B94657"/>
    <w:rsid w:val="00B94CB1"/>
    <w:rsid w:val="00B95EC1"/>
    <w:rsid w:val="00B96DC8"/>
    <w:rsid w:val="00B977EC"/>
    <w:rsid w:val="00B97BAD"/>
    <w:rsid w:val="00BA29F6"/>
    <w:rsid w:val="00BA3A55"/>
    <w:rsid w:val="00BA6BE3"/>
    <w:rsid w:val="00BA76FF"/>
    <w:rsid w:val="00BB0AC8"/>
    <w:rsid w:val="00BB221F"/>
    <w:rsid w:val="00BB7058"/>
    <w:rsid w:val="00BD0C2F"/>
    <w:rsid w:val="00BD38AD"/>
    <w:rsid w:val="00BD52D2"/>
    <w:rsid w:val="00BE0EF4"/>
    <w:rsid w:val="00BE2086"/>
    <w:rsid w:val="00BE2684"/>
    <w:rsid w:val="00BE3604"/>
    <w:rsid w:val="00BE47D5"/>
    <w:rsid w:val="00BE4C49"/>
    <w:rsid w:val="00BE518B"/>
    <w:rsid w:val="00BE5CBC"/>
    <w:rsid w:val="00BE75AD"/>
    <w:rsid w:val="00BF0E20"/>
    <w:rsid w:val="00BF33F7"/>
    <w:rsid w:val="00BF4596"/>
    <w:rsid w:val="00BF50D3"/>
    <w:rsid w:val="00C02BEF"/>
    <w:rsid w:val="00C04DCE"/>
    <w:rsid w:val="00C0550A"/>
    <w:rsid w:val="00C079B4"/>
    <w:rsid w:val="00C1033A"/>
    <w:rsid w:val="00C10BBA"/>
    <w:rsid w:val="00C111D4"/>
    <w:rsid w:val="00C1234A"/>
    <w:rsid w:val="00C1330D"/>
    <w:rsid w:val="00C1506B"/>
    <w:rsid w:val="00C16733"/>
    <w:rsid w:val="00C179F8"/>
    <w:rsid w:val="00C22390"/>
    <w:rsid w:val="00C23CC2"/>
    <w:rsid w:val="00C270AC"/>
    <w:rsid w:val="00C30496"/>
    <w:rsid w:val="00C36240"/>
    <w:rsid w:val="00C3722B"/>
    <w:rsid w:val="00C3799A"/>
    <w:rsid w:val="00C50E13"/>
    <w:rsid w:val="00C522A5"/>
    <w:rsid w:val="00C5542D"/>
    <w:rsid w:val="00C56E51"/>
    <w:rsid w:val="00C634C1"/>
    <w:rsid w:val="00C6446F"/>
    <w:rsid w:val="00C73C8C"/>
    <w:rsid w:val="00C75DC2"/>
    <w:rsid w:val="00C81DA1"/>
    <w:rsid w:val="00C8331E"/>
    <w:rsid w:val="00C835AF"/>
    <w:rsid w:val="00C83A8A"/>
    <w:rsid w:val="00C83C4B"/>
    <w:rsid w:val="00C84ACB"/>
    <w:rsid w:val="00C86629"/>
    <w:rsid w:val="00C90494"/>
    <w:rsid w:val="00C926B1"/>
    <w:rsid w:val="00C938ED"/>
    <w:rsid w:val="00C9669B"/>
    <w:rsid w:val="00CA27A1"/>
    <w:rsid w:val="00CA4B84"/>
    <w:rsid w:val="00CB0483"/>
    <w:rsid w:val="00CB146F"/>
    <w:rsid w:val="00CB47D6"/>
    <w:rsid w:val="00CB4DAD"/>
    <w:rsid w:val="00CB5585"/>
    <w:rsid w:val="00CC0153"/>
    <w:rsid w:val="00CC1877"/>
    <w:rsid w:val="00CC5E73"/>
    <w:rsid w:val="00CC6681"/>
    <w:rsid w:val="00CC7DB9"/>
    <w:rsid w:val="00CD146C"/>
    <w:rsid w:val="00CD1F02"/>
    <w:rsid w:val="00CD4098"/>
    <w:rsid w:val="00CD7348"/>
    <w:rsid w:val="00CE1521"/>
    <w:rsid w:val="00CE2143"/>
    <w:rsid w:val="00CE24FD"/>
    <w:rsid w:val="00CE26C0"/>
    <w:rsid w:val="00CE29A9"/>
    <w:rsid w:val="00CE6A6B"/>
    <w:rsid w:val="00CF0315"/>
    <w:rsid w:val="00CF2F25"/>
    <w:rsid w:val="00CF661E"/>
    <w:rsid w:val="00D01911"/>
    <w:rsid w:val="00D01C4A"/>
    <w:rsid w:val="00D06A69"/>
    <w:rsid w:val="00D06E43"/>
    <w:rsid w:val="00D12F4A"/>
    <w:rsid w:val="00D13057"/>
    <w:rsid w:val="00D1594E"/>
    <w:rsid w:val="00D15C0C"/>
    <w:rsid w:val="00D160C5"/>
    <w:rsid w:val="00D27939"/>
    <w:rsid w:val="00D32F04"/>
    <w:rsid w:val="00D34D2F"/>
    <w:rsid w:val="00D36B54"/>
    <w:rsid w:val="00D37E12"/>
    <w:rsid w:val="00D400D4"/>
    <w:rsid w:val="00D40D7D"/>
    <w:rsid w:val="00D42312"/>
    <w:rsid w:val="00D466DD"/>
    <w:rsid w:val="00D470E3"/>
    <w:rsid w:val="00D533B9"/>
    <w:rsid w:val="00D54867"/>
    <w:rsid w:val="00D60969"/>
    <w:rsid w:val="00D61A28"/>
    <w:rsid w:val="00D62C16"/>
    <w:rsid w:val="00D62DC9"/>
    <w:rsid w:val="00D6368E"/>
    <w:rsid w:val="00D63B15"/>
    <w:rsid w:val="00D63BA7"/>
    <w:rsid w:val="00D675F0"/>
    <w:rsid w:val="00D758F7"/>
    <w:rsid w:val="00D81E3C"/>
    <w:rsid w:val="00D833FC"/>
    <w:rsid w:val="00D83865"/>
    <w:rsid w:val="00D86217"/>
    <w:rsid w:val="00D8769A"/>
    <w:rsid w:val="00D878DE"/>
    <w:rsid w:val="00D92F8B"/>
    <w:rsid w:val="00D944A8"/>
    <w:rsid w:val="00D95018"/>
    <w:rsid w:val="00D95B76"/>
    <w:rsid w:val="00DA592B"/>
    <w:rsid w:val="00DB1829"/>
    <w:rsid w:val="00DB1BA9"/>
    <w:rsid w:val="00DB28C2"/>
    <w:rsid w:val="00DB430A"/>
    <w:rsid w:val="00DB5E94"/>
    <w:rsid w:val="00DB656F"/>
    <w:rsid w:val="00DB6CA0"/>
    <w:rsid w:val="00DB7F79"/>
    <w:rsid w:val="00DC0353"/>
    <w:rsid w:val="00DC3299"/>
    <w:rsid w:val="00DC34BE"/>
    <w:rsid w:val="00DD08E5"/>
    <w:rsid w:val="00DD2419"/>
    <w:rsid w:val="00DD3A5D"/>
    <w:rsid w:val="00DD4616"/>
    <w:rsid w:val="00DD6564"/>
    <w:rsid w:val="00DF0B17"/>
    <w:rsid w:val="00DF32BB"/>
    <w:rsid w:val="00DF6128"/>
    <w:rsid w:val="00E00762"/>
    <w:rsid w:val="00E00F68"/>
    <w:rsid w:val="00E01765"/>
    <w:rsid w:val="00E10E99"/>
    <w:rsid w:val="00E12EFE"/>
    <w:rsid w:val="00E14E69"/>
    <w:rsid w:val="00E17243"/>
    <w:rsid w:val="00E2091D"/>
    <w:rsid w:val="00E217EB"/>
    <w:rsid w:val="00E22B43"/>
    <w:rsid w:val="00E2522F"/>
    <w:rsid w:val="00E2790C"/>
    <w:rsid w:val="00E32170"/>
    <w:rsid w:val="00E32941"/>
    <w:rsid w:val="00E32AD6"/>
    <w:rsid w:val="00E3612A"/>
    <w:rsid w:val="00E37E1F"/>
    <w:rsid w:val="00E45C27"/>
    <w:rsid w:val="00E4722D"/>
    <w:rsid w:val="00E50C95"/>
    <w:rsid w:val="00E515C6"/>
    <w:rsid w:val="00E525A4"/>
    <w:rsid w:val="00E62427"/>
    <w:rsid w:val="00E62E27"/>
    <w:rsid w:val="00E650A5"/>
    <w:rsid w:val="00E757CA"/>
    <w:rsid w:val="00E75867"/>
    <w:rsid w:val="00E77E66"/>
    <w:rsid w:val="00E8187D"/>
    <w:rsid w:val="00E84F7B"/>
    <w:rsid w:val="00E866BA"/>
    <w:rsid w:val="00E87B72"/>
    <w:rsid w:val="00E91982"/>
    <w:rsid w:val="00E92FBC"/>
    <w:rsid w:val="00E9769A"/>
    <w:rsid w:val="00E97CAA"/>
    <w:rsid w:val="00EA361A"/>
    <w:rsid w:val="00EA7A26"/>
    <w:rsid w:val="00EB04E6"/>
    <w:rsid w:val="00EB2939"/>
    <w:rsid w:val="00EB3C98"/>
    <w:rsid w:val="00EB69C2"/>
    <w:rsid w:val="00EB7F22"/>
    <w:rsid w:val="00EC4399"/>
    <w:rsid w:val="00ED23DF"/>
    <w:rsid w:val="00ED2FBA"/>
    <w:rsid w:val="00ED49CC"/>
    <w:rsid w:val="00ED4E7E"/>
    <w:rsid w:val="00ED532C"/>
    <w:rsid w:val="00ED5D11"/>
    <w:rsid w:val="00ED6A7F"/>
    <w:rsid w:val="00ED78A0"/>
    <w:rsid w:val="00EE01C3"/>
    <w:rsid w:val="00EE0290"/>
    <w:rsid w:val="00EE3B3F"/>
    <w:rsid w:val="00EE4A05"/>
    <w:rsid w:val="00EE7F3A"/>
    <w:rsid w:val="00EF04EF"/>
    <w:rsid w:val="00EF05E8"/>
    <w:rsid w:val="00EF14E5"/>
    <w:rsid w:val="00EF5360"/>
    <w:rsid w:val="00EF5484"/>
    <w:rsid w:val="00F06F57"/>
    <w:rsid w:val="00F10FAB"/>
    <w:rsid w:val="00F123FB"/>
    <w:rsid w:val="00F1782B"/>
    <w:rsid w:val="00F205C8"/>
    <w:rsid w:val="00F234E7"/>
    <w:rsid w:val="00F25C41"/>
    <w:rsid w:val="00F30EF3"/>
    <w:rsid w:val="00F3455D"/>
    <w:rsid w:val="00F40A92"/>
    <w:rsid w:val="00F4196F"/>
    <w:rsid w:val="00F4408F"/>
    <w:rsid w:val="00F44C94"/>
    <w:rsid w:val="00F468B9"/>
    <w:rsid w:val="00F643D5"/>
    <w:rsid w:val="00F64CC1"/>
    <w:rsid w:val="00F70CA6"/>
    <w:rsid w:val="00F716A2"/>
    <w:rsid w:val="00F73287"/>
    <w:rsid w:val="00F7353E"/>
    <w:rsid w:val="00F80B07"/>
    <w:rsid w:val="00F80B83"/>
    <w:rsid w:val="00F82C62"/>
    <w:rsid w:val="00F93A33"/>
    <w:rsid w:val="00F94177"/>
    <w:rsid w:val="00F94F83"/>
    <w:rsid w:val="00FA1EF5"/>
    <w:rsid w:val="00FA29B4"/>
    <w:rsid w:val="00FA5355"/>
    <w:rsid w:val="00FA64DD"/>
    <w:rsid w:val="00FA6650"/>
    <w:rsid w:val="00FA77EC"/>
    <w:rsid w:val="00FA7929"/>
    <w:rsid w:val="00FB24AB"/>
    <w:rsid w:val="00FB4578"/>
    <w:rsid w:val="00FB60C2"/>
    <w:rsid w:val="00FC058C"/>
    <w:rsid w:val="00FC42AF"/>
    <w:rsid w:val="00FC5101"/>
    <w:rsid w:val="00FD27FF"/>
    <w:rsid w:val="00FD2DAB"/>
    <w:rsid w:val="00FD7825"/>
    <w:rsid w:val="00FE1F20"/>
    <w:rsid w:val="00FE39A9"/>
    <w:rsid w:val="00FE53AB"/>
    <w:rsid w:val="00FE6AE7"/>
    <w:rsid w:val="00FE6E31"/>
    <w:rsid w:val="00FE738C"/>
    <w:rsid w:val="00FE78E9"/>
    <w:rsid w:val="00FF054F"/>
    <w:rsid w:val="00FF08B8"/>
    <w:rsid w:val="00FF635A"/>
    <w:rsid w:val="00FF7106"/>
    <w:rsid w:val="00FF7D83"/>
    <w:rsid w:val="12E31DA2"/>
    <w:rsid w:val="17A208BB"/>
    <w:rsid w:val="1872E44C"/>
    <w:rsid w:val="18C5BC13"/>
    <w:rsid w:val="1A24CFC8"/>
    <w:rsid w:val="1ADDC7BF"/>
    <w:rsid w:val="21A98783"/>
    <w:rsid w:val="22683051"/>
    <w:rsid w:val="236D493D"/>
    <w:rsid w:val="264A38B4"/>
    <w:rsid w:val="2BCDA4CB"/>
    <w:rsid w:val="30855DDB"/>
    <w:rsid w:val="39173972"/>
    <w:rsid w:val="3E60B2B4"/>
    <w:rsid w:val="40F5E5F8"/>
    <w:rsid w:val="41C627DE"/>
    <w:rsid w:val="4704058E"/>
    <w:rsid w:val="50A318BF"/>
    <w:rsid w:val="60D0DF43"/>
    <w:rsid w:val="63A1266C"/>
    <w:rsid w:val="76F23B11"/>
    <w:rsid w:val="7CE4D565"/>
    <w:rsid w:val="7D289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2B8121"/>
  <w15:docId w15:val="{59F247C3-C1C2-4B55-A75A-7C38FCDC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240" w:lineRule="atLeast"/>
        <w:ind w:firstLine="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B3"/>
    <w:pPr>
      <w:spacing w:before="120" w:after="280" w:line="320" w:lineRule="atLeast"/>
      <w:ind w:firstLine="0"/>
    </w:pPr>
    <w:rPr>
      <w:rFonts w:ascii="Georgia" w:hAnsi="Georgia"/>
      <w:color w:val="3D3D3D" w:themeColor="text1"/>
      <w:sz w:val="24"/>
      <w:szCs w:val="24"/>
    </w:rPr>
  </w:style>
  <w:style w:type="paragraph" w:styleId="Heading1">
    <w:name w:val="heading 1"/>
    <w:next w:val="Normal"/>
    <w:link w:val="Heading1Char"/>
    <w:uiPriority w:val="9"/>
    <w:qFormat/>
    <w:rsid w:val="000272B5"/>
    <w:pPr>
      <w:keepNext/>
      <w:keepLines/>
      <w:suppressAutoHyphens/>
      <w:spacing w:before="240" w:after="120" w:line="280" w:lineRule="atLeast"/>
      <w:ind w:firstLine="0"/>
      <w:outlineLvl w:val="0"/>
    </w:pPr>
    <w:rPr>
      <w:rFonts w:ascii="Arial Bold" w:eastAsiaTheme="majorEastAsia" w:hAnsi="Arial Bold" w:cstheme="majorBidi"/>
      <w:bCs/>
      <w:color w:val="002F50" w:themeColor="text2"/>
      <w:spacing w:val="-20"/>
      <w:sz w:val="30"/>
      <w:szCs w:val="32"/>
    </w:rPr>
  </w:style>
  <w:style w:type="paragraph" w:styleId="Heading2">
    <w:name w:val="heading 2"/>
    <w:next w:val="Normal"/>
    <w:link w:val="Heading2Char"/>
    <w:uiPriority w:val="9"/>
    <w:qFormat/>
    <w:rsid w:val="00550407"/>
    <w:pPr>
      <w:keepNext/>
      <w:keepLines/>
      <w:spacing w:before="120" w:after="120"/>
      <w:ind w:firstLine="0"/>
      <w:outlineLvl w:val="1"/>
    </w:pPr>
    <w:rPr>
      <w:rFonts w:ascii="Arial Bold" w:eastAsiaTheme="majorEastAsia" w:hAnsi="Arial Bold" w:cstheme="majorBidi"/>
      <w:bCs/>
      <w:color w:val="3D3D3D" w:themeColor="text1"/>
      <w:spacing w:val="-20"/>
      <w:sz w:val="24"/>
      <w:szCs w:val="24"/>
    </w:rPr>
  </w:style>
  <w:style w:type="paragraph" w:styleId="Heading3">
    <w:name w:val="heading 3"/>
    <w:basedOn w:val="Heading1"/>
    <w:next w:val="Normal"/>
    <w:link w:val="Heading3Char"/>
    <w:uiPriority w:val="9"/>
    <w:rsid w:val="00BA29F6"/>
    <w:pPr>
      <w:outlineLvl w:val="2"/>
    </w:pPr>
    <w:rPr>
      <w:sz w:val="22"/>
      <w:szCs w:val="22"/>
    </w:rPr>
  </w:style>
  <w:style w:type="paragraph" w:styleId="Heading4">
    <w:name w:val="heading 4"/>
    <w:basedOn w:val="Normal"/>
    <w:next w:val="Normal"/>
    <w:link w:val="Heading4Char"/>
    <w:uiPriority w:val="9"/>
    <w:unhideWhenUsed/>
    <w:qFormat/>
    <w:rsid w:val="00CC5E73"/>
    <w:pPr>
      <w:keepNext/>
      <w:keepLines/>
      <w:spacing w:before="200" w:after="0" w:line="280" w:lineRule="atLeast"/>
      <w:outlineLvl w:val="3"/>
    </w:pPr>
    <w:rPr>
      <w:rFonts w:ascii="Arial" w:eastAsiaTheme="majorEastAsia" w:hAnsi="Arial" w:cstheme="majorBidi"/>
      <w:bCs/>
      <w:iCs/>
      <w:color w:val="006699"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E73"/>
    <w:pPr>
      <w:spacing w:line="240" w:lineRule="auto"/>
      <w:ind w:firstLine="0"/>
    </w:pPr>
    <w:rPr>
      <w:rFonts w:ascii="Gotham Book" w:hAnsi="Gotham Book"/>
      <w:color w:val="007EA3"/>
      <w:sz w:val="20"/>
    </w:rPr>
    <w:tblPr>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tblCellMar>
    </w:tblPr>
    <w:tcPr>
      <w:shd w:val="clear" w:color="auto" w:fill="E5F2F6"/>
    </w:tcPr>
    <w:tblStylePr w:type="firstRow">
      <w:rPr>
        <w:rFonts w:ascii="Garamond" w:hAnsi="Garamond"/>
        <w:b w:val="0"/>
        <w:color w:val="007BA3"/>
        <w:sz w:val="20"/>
      </w:rPr>
      <w:tblPr/>
      <w:tcPr>
        <w:tcBorders>
          <w:top w:val="nil"/>
          <w:left w:val="nil"/>
          <w:bottom w:val="nil"/>
          <w:right w:val="nil"/>
          <w:insideH w:val="nil"/>
          <w:insideV w:val="nil"/>
          <w:tl2br w:val="nil"/>
          <w:tr2bl w:val="nil"/>
        </w:tcBorders>
      </w:tcPr>
    </w:tblStylePr>
    <w:tblStylePr w:type="lastRow">
      <w:rPr>
        <w:rFonts w:ascii="Garamond" w:hAnsi="Garamond"/>
      </w:rPr>
    </w:tblStylePr>
  </w:style>
  <w:style w:type="paragraph" w:styleId="Header">
    <w:name w:val="header"/>
    <w:link w:val="HeaderChar"/>
    <w:uiPriority w:val="99"/>
    <w:rsid w:val="00CC5E73"/>
    <w:pPr>
      <w:tabs>
        <w:tab w:val="center" w:pos="4513"/>
        <w:tab w:val="right" w:pos="9026"/>
      </w:tabs>
      <w:spacing w:line="240" w:lineRule="auto"/>
      <w:ind w:left="851" w:hanging="567"/>
    </w:pPr>
    <w:rPr>
      <w:rFonts w:ascii="Arial" w:hAnsi="Arial"/>
      <w:sz w:val="20"/>
    </w:rPr>
  </w:style>
  <w:style w:type="character" w:customStyle="1" w:styleId="HeaderChar">
    <w:name w:val="Header Char"/>
    <w:basedOn w:val="DefaultParagraphFont"/>
    <w:link w:val="Header"/>
    <w:uiPriority w:val="99"/>
    <w:rsid w:val="00CC5E73"/>
    <w:rPr>
      <w:rFonts w:ascii="Arial" w:hAnsi="Arial"/>
      <w:sz w:val="20"/>
    </w:rPr>
  </w:style>
  <w:style w:type="paragraph" w:styleId="Footer">
    <w:name w:val="footer"/>
    <w:link w:val="FooterChar"/>
    <w:uiPriority w:val="99"/>
    <w:rsid w:val="005333C6"/>
    <w:pPr>
      <w:pBdr>
        <w:top w:val="single" w:sz="4" w:space="7" w:color="auto"/>
      </w:pBdr>
      <w:tabs>
        <w:tab w:val="right" w:pos="8505"/>
      </w:tabs>
      <w:spacing w:line="200" w:lineRule="atLeast"/>
      <w:ind w:left="851" w:right="-567" w:hanging="567"/>
      <w:jc w:val="right"/>
    </w:pPr>
    <w:rPr>
      <w:rFonts w:ascii="Times New Roman" w:hAnsi="Times New Roman"/>
      <w:iCs/>
      <w:color w:val="3D3D3D" w:themeColor="text1"/>
      <w:sz w:val="16"/>
      <w:szCs w:val="16"/>
    </w:rPr>
  </w:style>
  <w:style w:type="character" w:customStyle="1" w:styleId="FooterChar">
    <w:name w:val="Footer Char"/>
    <w:basedOn w:val="DefaultParagraphFont"/>
    <w:link w:val="Footer"/>
    <w:uiPriority w:val="99"/>
    <w:rsid w:val="005333C6"/>
    <w:rPr>
      <w:rFonts w:ascii="Times New Roman" w:hAnsi="Times New Roman"/>
      <w:iCs/>
      <w:color w:val="3D3D3D" w:themeColor="text1"/>
      <w:sz w:val="16"/>
      <w:szCs w:val="16"/>
    </w:rPr>
  </w:style>
  <w:style w:type="paragraph" w:styleId="BalloonText">
    <w:name w:val="Balloon Text"/>
    <w:basedOn w:val="Normal"/>
    <w:link w:val="BalloonTextChar"/>
    <w:uiPriority w:val="99"/>
    <w:semiHidden/>
    <w:unhideWhenUsed/>
    <w:rsid w:val="00CC5E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73"/>
    <w:rPr>
      <w:rFonts w:ascii="Tahoma" w:hAnsi="Tahoma" w:cs="Tahoma"/>
      <w:color w:val="3D3D3D" w:themeColor="text1"/>
      <w:sz w:val="16"/>
      <w:szCs w:val="16"/>
    </w:rPr>
  </w:style>
  <w:style w:type="paragraph" w:customStyle="1" w:styleId="Documenttitle">
    <w:name w:val="Document title"/>
    <w:rsid w:val="00CC5E73"/>
    <w:pPr>
      <w:spacing w:line="340" w:lineRule="atLeast"/>
      <w:ind w:firstLine="0"/>
    </w:pPr>
    <w:rPr>
      <w:rFonts w:ascii="Arial Bold" w:hAnsi="Arial Bold"/>
      <w:bCs/>
      <w:color w:val="002F50" w:themeColor="text2"/>
      <w:spacing w:val="-20"/>
      <w:sz w:val="40"/>
      <w:szCs w:val="40"/>
    </w:rPr>
  </w:style>
  <w:style w:type="paragraph" w:customStyle="1" w:styleId="Documentdetails">
    <w:name w:val="Document details"/>
    <w:rsid w:val="005333C6"/>
    <w:pPr>
      <w:spacing w:after="0"/>
      <w:ind w:firstLine="0"/>
    </w:pPr>
    <w:rPr>
      <w:rFonts w:ascii="Arial" w:hAnsi="Arial"/>
      <w:color w:val="002F50" w:themeColor="text2"/>
      <w:sz w:val="24"/>
    </w:rPr>
  </w:style>
  <w:style w:type="paragraph" w:customStyle="1" w:styleId="Documentdetailsbold">
    <w:name w:val="Document details bold"/>
    <w:basedOn w:val="Documentdetails"/>
    <w:rsid w:val="005333C6"/>
    <w:rPr>
      <w:b/>
    </w:rPr>
  </w:style>
  <w:style w:type="paragraph" w:customStyle="1" w:styleId="Introductiontext">
    <w:name w:val="Introduction text"/>
    <w:next w:val="Normal"/>
    <w:qFormat/>
    <w:rsid w:val="00CC5E73"/>
    <w:pPr>
      <w:numPr>
        <w:numId w:val="2"/>
      </w:numPr>
      <w:spacing w:after="280" w:line="280" w:lineRule="atLeast"/>
    </w:pPr>
    <w:rPr>
      <w:rFonts w:ascii="Gotham Book" w:hAnsi="Gotham Book"/>
      <w:color w:val="007BA3"/>
      <w:sz w:val="24"/>
    </w:rPr>
  </w:style>
  <w:style w:type="paragraph" w:styleId="ListBullet">
    <w:name w:val="List Bullet"/>
    <w:uiPriority w:val="99"/>
    <w:qFormat/>
    <w:rsid w:val="005333C6"/>
    <w:pPr>
      <w:numPr>
        <w:numId w:val="3"/>
      </w:numPr>
      <w:spacing w:after="120" w:line="280" w:lineRule="atLeast"/>
    </w:pPr>
    <w:rPr>
      <w:rFonts w:ascii="Times New Roman" w:hAnsi="Times New Roman"/>
      <w:i/>
      <w:color w:val="3D3D3D" w:themeColor="text1"/>
      <w:sz w:val="24"/>
    </w:rPr>
  </w:style>
  <w:style w:type="character" w:customStyle="1" w:styleId="Heading1Char">
    <w:name w:val="Heading 1 Char"/>
    <w:basedOn w:val="DefaultParagraphFont"/>
    <w:link w:val="Heading1"/>
    <w:uiPriority w:val="9"/>
    <w:rsid w:val="000272B5"/>
    <w:rPr>
      <w:rFonts w:ascii="Arial Bold" w:eastAsiaTheme="majorEastAsia" w:hAnsi="Arial Bold" w:cstheme="majorBidi"/>
      <w:bCs/>
      <w:color w:val="002F50" w:themeColor="text2"/>
      <w:spacing w:val="-20"/>
      <w:sz w:val="30"/>
      <w:szCs w:val="32"/>
    </w:rPr>
  </w:style>
  <w:style w:type="character" w:customStyle="1" w:styleId="Heading2Char">
    <w:name w:val="Heading 2 Char"/>
    <w:basedOn w:val="DefaultParagraphFont"/>
    <w:link w:val="Heading2"/>
    <w:uiPriority w:val="9"/>
    <w:rsid w:val="00550407"/>
    <w:rPr>
      <w:rFonts w:ascii="Arial Bold" w:eastAsiaTheme="majorEastAsia" w:hAnsi="Arial Bold" w:cstheme="majorBidi"/>
      <w:bCs/>
      <w:color w:val="3D3D3D" w:themeColor="text1"/>
      <w:spacing w:val="-20"/>
      <w:sz w:val="24"/>
      <w:szCs w:val="24"/>
    </w:rPr>
  </w:style>
  <w:style w:type="paragraph" w:customStyle="1" w:styleId="Clientname">
    <w:name w:val="Client name"/>
    <w:basedOn w:val="Documentdetailsbold"/>
    <w:rsid w:val="00171712"/>
  </w:style>
  <w:style w:type="paragraph" w:customStyle="1" w:styleId="Projecttitle">
    <w:name w:val="Project title"/>
    <w:basedOn w:val="Normal"/>
    <w:rsid w:val="00CC5E73"/>
    <w:rPr>
      <w:rFonts w:ascii="Gotham Bold" w:hAnsi="Gotham Bold"/>
    </w:rPr>
  </w:style>
  <w:style w:type="paragraph" w:customStyle="1" w:styleId="Documentdate">
    <w:name w:val="Document date"/>
    <w:basedOn w:val="Documentdetails"/>
    <w:rsid w:val="00283341"/>
  </w:style>
  <w:style w:type="paragraph" w:customStyle="1" w:styleId="Authorname">
    <w:name w:val="Author name"/>
    <w:basedOn w:val="Documentdetails"/>
    <w:rsid w:val="00283341"/>
  </w:style>
  <w:style w:type="character" w:customStyle="1" w:styleId="Heading3Char">
    <w:name w:val="Heading 3 Char"/>
    <w:basedOn w:val="DefaultParagraphFont"/>
    <w:link w:val="Heading3"/>
    <w:uiPriority w:val="9"/>
    <w:rsid w:val="00BA29F6"/>
    <w:rPr>
      <w:rFonts w:ascii="Arial Bold" w:eastAsiaTheme="majorEastAsia" w:hAnsi="Arial Bold" w:cstheme="majorBidi"/>
      <w:bCs/>
      <w:color w:val="002F50" w:themeColor="text2"/>
      <w:spacing w:val="-20"/>
    </w:rPr>
  </w:style>
  <w:style w:type="paragraph" w:customStyle="1" w:styleId="Maintext">
    <w:name w:val="Main text"/>
    <w:basedOn w:val="Normal"/>
    <w:uiPriority w:val="99"/>
    <w:qFormat/>
    <w:rsid w:val="00A55AFD"/>
    <w:pPr>
      <w:numPr>
        <w:numId w:val="6"/>
      </w:numPr>
      <w:spacing w:before="0" w:after="240" w:line="240" w:lineRule="atLeast"/>
    </w:pPr>
  </w:style>
  <w:style w:type="paragraph" w:customStyle="1" w:styleId="Tabletitle">
    <w:name w:val="Table title"/>
    <w:qFormat/>
    <w:rsid w:val="005333C6"/>
    <w:pPr>
      <w:spacing w:after="0" w:line="220" w:lineRule="atLeast"/>
      <w:ind w:firstLine="0"/>
    </w:pPr>
    <w:rPr>
      <w:rFonts w:ascii="Lucida Console" w:hAnsi="Lucida Console"/>
      <w:b/>
      <w:bCs/>
      <w:color w:val="002F50" w:themeColor="text2"/>
      <w:sz w:val="20"/>
      <w:szCs w:val="16"/>
    </w:rPr>
  </w:style>
  <w:style w:type="paragraph" w:customStyle="1" w:styleId="Tabletext">
    <w:name w:val="Table text"/>
    <w:qFormat/>
    <w:rsid w:val="00AD7963"/>
    <w:pPr>
      <w:spacing w:after="0" w:line="360" w:lineRule="auto"/>
      <w:ind w:firstLine="0"/>
    </w:pPr>
    <w:rPr>
      <w:rFonts w:ascii="Arial" w:hAnsi="Arial"/>
      <w:color w:val="3D3D3D" w:themeColor="text1"/>
      <w:sz w:val="20"/>
      <w:szCs w:val="20"/>
    </w:rPr>
  </w:style>
  <w:style w:type="character" w:styleId="Hyperlink">
    <w:name w:val="Hyperlink"/>
    <w:basedOn w:val="DefaultParagraphFont"/>
    <w:uiPriority w:val="99"/>
    <w:rsid w:val="00CC5E73"/>
    <w:rPr>
      <w:color w:val="006699" w:themeColor="accent1"/>
      <w:u w:val="single"/>
    </w:rPr>
  </w:style>
  <w:style w:type="paragraph" w:customStyle="1" w:styleId="Footerlandscape">
    <w:name w:val="Footer landscape"/>
    <w:basedOn w:val="Footer"/>
    <w:qFormat/>
    <w:rsid w:val="00BA76FF"/>
    <w:pPr>
      <w:tabs>
        <w:tab w:val="clear" w:pos="8505"/>
        <w:tab w:val="right" w:pos="13438"/>
      </w:tabs>
    </w:pPr>
    <w:rPr>
      <w:rFonts w:ascii="Arial" w:hAnsi="Arial"/>
      <w:b/>
    </w:rPr>
  </w:style>
  <w:style w:type="paragraph" w:styleId="FootnoteText">
    <w:name w:val="footnote text"/>
    <w:basedOn w:val="Normal"/>
    <w:link w:val="FootnoteTextChar"/>
    <w:uiPriority w:val="99"/>
    <w:unhideWhenUsed/>
    <w:rsid w:val="00CC5E73"/>
    <w:pPr>
      <w:spacing w:after="120" w:line="200" w:lineRule="atLeast"/>
    </w:pPr>
    <w:rPr>
      <w:sz w:val="16"/>
      <w:szCs w:val="20"/>
    </w:rPr>
  </w:style>
  <w:style w:type="character" w:customStyle="1" w:styleId="FootnoteTextChar">
    <w:name w:val="Footnote Text Char"/>
    <w:basedOn w:val="DefaultParagraphFont"/>
    <w:link w:val="FootnoteText"/>
    <w:uiPriority w:val="99"/>
    <w:rsid w:val="00CC5E73"/>
    <w:rPr>
      <w:rFonts w:ascii="Georgia" w:hAnsi="Georgia"/>
      <w:color w:val="3D3D3D" w:themeColor="text1"/>
      <w:sz w:val="16"/>
      <w:szCs w:val="20"/>
    </w:rPr>
  </w:style>
  <w:style w:type="paragraph" w:customStyle="1" w:styleId="Tablebulllet">
    <w:name w:val="Table bulllet"/>
    <w:basedOn w:val="ListBullet"/>
    <w:qFormat/>
    <w:rsid w:val="005359CC"/>
    <w:pPr>
      <w:spacing w:after="0" w:line="240" w:lineRule="auto"/>
    </w:pPr>
    <w:rPr>
      <w:rFonts w:ascii="Gotham Book" w:hAnsi="Gotham Book"/>
      <w:sz w:val="18"/>
    </w:rPr>
  </w:style>
  <w:style w:type="paragraph" w:customStyle="1" w:styleId="Contentstitle">
    <w:name w:val="Contents title"/>
    <w:next w:val="Introductiontext"/>
    <w:rsid w:val="00CC5E73"/>
    <w:pPr>
      <w:spacing w:after="320"/>
      <w:ind w:firstLine="0"/>
    </w:pPr>
    <w:rPr>
      <w:rFonts w:ascii="Arial Bold" w:eastAsiaTheme="majorEastAsia" w:hAnsi="Arial Bold" w:cstheme="majorBidi"/>
      <w:bCs/>
      <w:caps/>
      <w:color w:val="002F50" w:themeColor="text2"/>
      <w:spacing w:val="-20"/>
      <w:sz w:val="32"/>
      <w:szCs w:val="32"/>
    </w:rPr>
  </w:style>
  <w:style w:type="paragraph" w:customStyle="1" w:styleId="Appendixheading">
    <w:name w:val="Appendix heading"/>
    <w:basedOn w:val="Contentstitle"/>
    <w:next w:val="Normal"/>
    <w:qFormat/>
    <w:rsid w:val="00CC5E73"/>
    <w:rPr>
      <w:bCs w:val="0"/>
    </w:rPr>
  </w:style>
  <w:style w:type="table" w:customStyle="1" w:styleId="BaseTablestyle">
    <w:name w:val="Base Table style"/>
    <w:basedOn w:val="TableNormal"/>
    <w:uiPriority w:val="99"/>
    <w:qFormat/>
    <w:rsid w:val="00CC5E73"/>
    <w:pPr>
      <w:spacing w:after="0" w:line="240" w:lineRule="auto"/>
      <w:ind w:firstLine="0"/>
    </w:pPr>
    <w:tblPr/>
  </w:style>
  <w:style w:type="paragraph" w:styleId="BodyText">
    <w:name w:val="Body Text"/>
    <w:basedOn w:val="Normal"/>
    <w:link w:val="BodyTextChar"/>
    <w:uiPriority w:val="99"/>
    <w:unhideWhenUsed/>
    <w:qFormat/>
    <w:rsid w:val="00CC5E73"/>
    <w:pPr>
      <w:keepNext/>
      <w:spacing w:after="120" w:line="280" w:lineRule="atLeast"/>
    </w:pPr>
    <w:rPr>
      <w:rFonts w:ascii="Arial" w:hAnsi="Arial"/>
      <w:sz w:val="22"/>
    </w:rPr>
  </w:style>
  <w:style w:type="character" w:customStyle="1" w:styleId="BodyTextChar">
    <w:name w:val="Body Text Char"/>
    <w:basedOn w:val="DefaultParagraphFont"/>
    <w:link w:val="BodyText"/>
    <w:uiPriority w:val="99"/>
    <w:rsid w:val="00CC5E73"/>
    <w:rPr>
      <w:rFonts w:ascii="Arial" w:hAnsi="Arial"/>
      <w:color w:val="3D3D3D" w:themeColor="text1"/>
    </w:rPr>
  </w:style>
  <w:style w:type="paragraph" w:customStyle="1" w:styleId="Blockquotation">
    <w:name w:val="Block quotation"/>
    <w:basedOn w:val="BodyText"/>
    <w:uiPriority w:val="4"/>
    <w:qFormat/>
    <w:rsid w:val="00CC5E73"/>
    <w:pPr>
      <w:spacing w:line="276" w:lineRule="auto"/>
      <w:ind w:left="737" w:right="737"/>
    </w:pPr>
  </w:style>
  <w:style w:type="paragraph" w:styleId="BodyTextIndent2">
    <w:name w:val="Body Text Indent 2"/>
    <w:basedOn w:val="Normal"/>
    <w:link w:val="BodyTextIndent2Char"/>
    <w:uiPriority w:val="99"/>
    <w:unhideWhenUsed/>
    <w:rsid w:val="00CC5E73"/>
    <w:pPr>
      <w:spacing w:after="120" w:line="480" w:lineRule="auto"/>
      <w:ind w:left="283"/>
    </w:pPr>
    <w:rPr>
      <w:rFonts w:ascii="Arial" w:hAnsi="Arial"/>
      <w:sz w:val="22"/>
    </w:rPr>
  </w:style>
  <w:style w:type="character" w:customStyle="1" w:styleId="BodyTextIndent2Char">
    <w:name w:val="Body Text Indent 2 Char"/>
    <w:basedOn w:val="DefaultParagraphFont"/>
    <w:link w:val="BodyTextIndent2"/>
    <w:uiPriority w:val="99"/>
    <w:rsid w:val="00CC5E73"/>
    <w:rPr>
      <w:rFonts w:ascii="Arial" w:hAnsi="Arial"/>
      <w:color w:val="3D3D3D" w:themeColor="text1"/>
    </w:rPr>
  </w:style>
  <w:style w:type="paragraph" w:styleId="Caption">
    <w:name w:val="caption"/>
    <w:basedOn w:val="Normal"/>
    <w:next w:val="Normal"/>
    <w:uiPriority w:val="35"/>
    <w:unhideWhenUsed/>
    <w:qFormat/>
    <w:rsid w:val="003C0CB3"/>
    <w:pPr>
      <w:spacing w:after="200" w:line="240" w:lineRule="auto"/>
    </w:pPr>
    <w:rPr>
      <w:rFonts w:ascii="Arial" w:hAnsi="Arial"/>
      <w:b/>
      <w:bCs/>
      <w:color w:val="002F50" w:themeColor="text2"/>
      <w:sz w:val="18"/>
      <w:szCs w:val="18"/>
    </w:rPr>
  </w:style>
  <w:style w:type="table" w:customStyle="1" w:styleId="cfeTableoption2">
    <w:name w:val="cfe Table option 2"/>
    <w:basedOn w:val="TableNormal"/>
    <w:uiPriority w:val="99"/>
    <w:qFormat/>
    <w:rsid w:val="00CC5E73"/>
    <w:pPr>
      <w:spacing w:after="0" w:line="240" w:lineRule="auto"/>
      <w:ind w:firstLine="0"/>
    </w:pPr>
    <w:rPr>
      <w:rFonts w:ascii="Gotham Book" w:hAnsi="Gotham Book"/>
      <w:sz w:val="20"/>
    </w:rPr>
    <w:tblPr>
      <w:tblStyleRowBandSize w:val="1"/>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CCE5ED"/>
    </w:tcPr>
    <w:tblStylePr w:type="firstRow">
      <w:pPr>
        <w:wordWrap/>
        <w:ind w:leftChars="0" w:left="57" w:rightChars="0" w:right="57"/>
        <w:jc w:val="right"/>
      </w:pPr>
      <w:rPr>
        <w:rFonts w:ascii="Garamond" w:hAnsi="Garamond"/>
        <w:b w:val="0"/>
        <w:i w:val="0"/>
        <w:sz w:val="20"/>
      </w:rPr>
      <w:tblPr/>
      <w:tcPr>
        <w:shd w:val="clear" w:color="auto" w:fill="4CA4BF"/>
      </w:tcPr>
    </w:tblStylePr>
    <w:tblStylePr w:type="band1Horz">
      <w:tblPr/>
      <w:tcPr>
        <w:shd w:val="clear" w:color="auto" w:fill="CCE5ED"/>
      </w:tcPr>
    </w:tblStylePr>
    <w:tblStylePr w:type="band2Horz">
      <w:tblPr/>
      <w:tcPr>
        <w:shd w:val="clear" w:color="auto" w:fill="7FBED1"/>
      </w:tcPr>
    </w:tblStylePr>
  </w:style>
  <w:style w:type="paragraph" w:customStyle="1" w:styleId="Chapterheading">
    <w:name w:val="Chapter heading"/>
    <w:basedOn w:val="Contentstitle"/>
    <w:next w:val="Normal"/>
    <w:qFormat/>
    <w:rsid w:val="00CC5E73"/>
    <w:pPr>
      <w:numPr>
        <w:numId w:val="1"/>
      </w:numPr>
      <w:spacing w:line="240" w:lineRule="auto"/>
    </w:pPr>
    <w:rPr>
      <w:bCs w:val="0"/>
      <w:spacing w:val="-30"/>
      <w:sz w:val="36"/>
      <w:szCs w:val="36"/>
    </w:rPr>
  </w:style>
  <w:style w:type="paragraph" w:customStyle="1" w:styleId="Chapterintroductiontext">
    <w:name w:val="Chapter introduction text"/>
    <w:next w:val="Normal"/>
    <w:qFormat/>
    <w:rsid w:val="00CC5E73"/>
    <w:pPr>
      <w:ind w:right="2268" w:firstLine="0"/>
    </w:pPr>
    <w:rPr>
      <w:rFonts w:ascii="Times New Roman" w:hAnsi="Times New Roman"/>
      <w:i/>
      <w:color w:val="7B8DA5" w:themeColor="background2"/>
      <w:sz w:val="36"/>
    </w:rPr>
  </w:style>
  <w:style w:type="paragraph" w:styleId="CommentText">
    <w:name w:val="annotation text"/>
    <w:basedOn w:val="Normal"/>
    <w:link w:val="CommentTextChar"/>
    <w:uiPriority w:val="99"/>
    <w:unhideWhenUsed/>
    <w:rsid w:val="00CC5E73"/>
    <w:pPr>
      <w:spacing w:after="360" w:line="240" w:lineRule="auto"/>
    </w:pPr>
    <w:rPr>
      <w:rFonts w:ascii="Arial" w:hAnsi="Arial"/>
      <w:sz w:val="22"/>
      <w:szCs w:val="20"/>
    </w:rPr>
  </w:style>
  <w:style w:type="character" w:customStyle="1" w:styleId="CommentTextChar">
    <w:name w:val="Comment Text Char"/>
    <w:basedOn w:val="DefaultParagraphFont"/>
    <w:link w:val="CommentText"/>
    <w:uiPriority w:val="99"/>
    <w:rsid w:val="00CC5E73"/>
    <w:rPr>
      <w:rFonts w:ascii="Arial" w:hAnsi="Arial"/>
      <w:color w:val="3D3D3D" w:themeColor="text1"/>
      <w:szCs w:val="20"/>
    </w:rPr>
  </w:style>
  <w:style w:type="paragraph" w:styleId="CommentSubject">
    <w:name w:val="annotation subject"/>
    <w:basedOn w:val="CommentText"/>
    <w:next w:val="CommentText"/>
    <w:link w:val="CommentSubjectChar"/>
    <w:uiPriority w:val="99"/>
    <w:semiHidden/>
    <w:unhideWhenUsed/>
    <w:rsid w:val="00CC5E73"/>
    <w:rPr>
      <w:b/>
      <w:bCs/>
    </w:rPr>
  </w:style>
  <w:style w:type="character" w:customStyle="1" w:styleId="CommentSubjectChar">
    <w:name w:val="Comment Subject Char"/>
    <w:basedOn w:val="CommentTextChar"/>
    <w:link w:val="CommentSubject"/>
    <w:uiPriority w:val="99"/>
    <w:semiHidden/>
    <w:rsid w:val="00CC5E73"/>
    <w:rPr>
      <w:rFonts w:ascii="Arial" w:hAnsi="Arial"/>
      <w:b/>
      <w:bCs/>
      <w:color w:val="3D3D3D" w:themeColor="text1"/>
      <w:szCs w:val="20"/>
    </w:rPr>
  </w:style>
  <w:style w:type="paragraph" w:customStyle="1" w:styleId="Default">
    <w:name w:val="Default"/>
    <w:rsid w:val="00CC5E73"/>
    <w:pPr>
      <w:autoSpaceDE w:val="0"/>
      <w:autoSpaceDN w:val="0"/>
      <w:adjustRightInd w:val="0"/>
      <w:spacing w:after="0" w:line="240" w:lineRule="auto"/>
      <w:ind w:firstLine="0"/>
    </w:pPr>
    <w:rPr>
      <w:rFonts w:ascii="ITC Century" w:hAnsi="ITC Century" w:cs="ITC Century"/>
      <w:color w:val="000000"/>
      <w:sz w:val="24"/>
      <w:szCs w:val="24"/>
    </w:rPr>
  </w:style>
  <w:style w:type="paragraph" w:customStyle="1" w:styleId="Diagramtext">
    <w:name w:val="Diagram text"/>
    <w:basedOn w:val="Normal"/>
    <w:qFormat/>
    <w:rsid w:val="00CC5E73"/>
    <w:pPr>
      <w:spacing w:after="0" w:line="240" w:lineRule="auto"/>
      <w:jc w:val="center"/>
    </w:pPr>
    <w:rPr>
      <w:rFonts w:ascii="Arial" w:hAnsi="Arial"/>
      <w:sz w:val="22"/>
    </w:rPr>
  </w:style>
  <w:style w:type="paragraph" w:styleId="DocumentMap">
    <w:name w:val="Document Map"/>
    <w:basedOn w:val="Normal"/>
    <w:link w:val="DocumentMapChar"/>
    <w:uiPriority w:val="99"/>
    <w:semiHidden/>
    <w:unhideWhenUsed/>
    <w:rsid w:val="00CC5E7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C5E73"/>
    <w:rPr>
      <w:rFonts w:ascii="Tahoma" w:hAnsi="Tahoma" w:cs="Tahoma"/>
      <w:color w:val="3D3D3D" w:themeColor="text1"/>
      <w:sz w:val="16"/>
      <w:szCs w:val="16"/>
    </w:rPr>
  </w:style>
  <w:style w:type="paragraph" w:styleId="EndnoteText">
    <w:name w:val="endnote text"/>
    <w:basedOn w:val="Normal"/>
    <w:link w:val="EndnoteTextChar"/>
    <w:uiPriority w:val="99"/>
    <w:semiHidden/>
    <w:unhideWhenUsed/>
    <w:rsid w:val="00CC5E73"/>
    <w:pPr>
      <w:spacing w:line="200" w:lineRule="atLeast"/>
    </w:pPr>
    <w:rPr>
      <w:sz w:val="16"/>
      <w:szCs w:val="20"/>
    </w:rPr>
  </w:style>
  <w:style w:type="character" w:customStyle="1" w:styleId="EndnoteTextChar">
    <w:name w:val="Endnote Text Char"/>
    <w:basedOn w:val="DefaultParagraphFont"/>
    <w:link w:val="EndnoteText"/>
    <w:uiPriority w:val="99"/>
    <w:semiHidden/>
    <w:rsid w:val="00CC5E73"/>
    <w:rPr>
      <w:rFonts w:ascii="Georgia" w:hAnsi="Georgia"/>
      <w:color w:val="3D3D3D" w:themeColor="text1"/>
      <w:sz w:val="16"/>
      <w:szCs w:val="20"/>
    </w:rPr>
  </w:style>
  <w:style w:type="paragraph" w:customStyle="1" w:styleId="Endnotestitle">
    <w:name w:val="Endnotes title"/>
    <w:qFormat/>
    <w:rsid w:val="00CC5E73"/>
    <w:pPr>
      <w:spacing w:after="340" w:line="340" w:lineRule="atLeast"/>
      <w:ind w:firstLine="0"/>
    </w:pPr>
    <w:rPr>
      <w:rFonts w:ascii="Gotham Bold" w:hAnsi="Gotham Bold"/>
      <w:color w:val="007EA3"/>
      <w:sz w:val="30"/>
    </w:rPr>
  </w:style>
  <w:style w:type="paragraph" w:customStyle="1" w:styleId="Footerblank">
    <w:name w:val="Footer blank"/>
    <w:basedOn w:val="Footer"/>
    <w:qFormat/>
    <w:rsid w:val="00CC5E73"/>
    <w:pPr>
      <w:pBdr>
        <w:top w:val="none" w:sz="0" w:space="0" w:color="auto"/>
      </w:pBdr>
    </w:pPr>
  </w:style>
  <w:style w:type="paragraph" w:customStyle="1" w:styleId="Footerodd">
    <w:name w:val="Footer odd"/>
    <w:basedOn w:val="Footer"/>
    <w:rsid w:val="00CC5E73"/>
    <w:pPr>
      <w:spacing w:after="0"/>
      <w:ind w:left="0" w:right="0" w:firstLine="0"/>
    </w:pPr>
    <w:rPr>
      <w:i/>
    </w:rPr>
  </w:style>
  <w:style w:type="paragraph" w:customStyle="1" w:styleId="Footereven">
    <w:name w:val="Footer even"/>
    <w:basedOn w:val="Footerodd"/>
    <w:rsid w:val="00CC5E73"/>
    <w:pPr>
      <w:jc w:val="left"/>
    </w:pPr>
    <w:rPr>
      <w:i w:val="0"/>
    </w:rPr>
  </w:style>
  <w:style w:type="paragraph" w:customStyle="1" w:styleId="Footerlandscapeeven">
    <w:name w:val="Footer landscape even"/>
    <w:basedOn w:val="Footer"/>
    <w:semiHidden/>
    <w:rsid w:val="00CC5E73"/>
    <w:pPr>
      <w:tabs>
        <w:tab w:val="clear" w:pos="8505"/>
        <w:tab w:val="right" w:pos="14005"/>
      </w:tabs>
      <w:ind w:left="0" w:right="0" w:firstLine="0"/>
      <w:jc w:val="left"/>
    </w:pPr>
    <w:rPr>
      <w:rFonts w:ascii="Arial" w:hAnsi="Arial"/>
      <w:b/>
    </w:rPr>
  </w:style>
  <w:style w:type="paragraph" w:customStyle="1" w:styleId="Footerlandscapeodd">
    <w:name w:val="Footer landscape odd"/>
    <w:basedOn w:val="Footerlandscapeeven"/>
    <w:semiHidden/>
    <w:qFormat/>
    <w:rsid w:val="00CC5E73"/>
    <w:pPr>
      <w:jc w:val="right"/>
    </w:pPr>
  </w:style>
  <w:style w:type="character" w:styleId="FootnoteReference">
    <w:name w:val="footnote reference"/>
    <w:basedOn w:val="DefaultParagraphFont"/>
    <w:uiPriority w:val="99"/>
    <w:semiHidden/>
    <w:unhideWhenUsed/>
    <w:rsid w:val="00CC5E73"/>
    <w:rPr>
      <w:vertAlign w:val="superscript"/>
    </w:rPr>
  </w:style>
  <w:style w:type="character" w:customStyle="1" w:styleId="Heading4Char">
    <w:name w:val="Heading 4 Char"/>
    <w:basedOn w:val="DefaultParagraphFont"/>
    <w:link w:val="Heading4"/>
    <w:uiPriority w:val="9"/>
    <w:rsid w:val="00CC5E73"/>
    <w:rPr>
      <w:rFonts w:ascii="Arial" w:eastAsiaTheme="majorEastAsia" w:hAnsi="Arial" w:cstheme="majorBidi"/>
      <w:bCs/>
      <w:iCs/>
      <w:color w:val="006699" w:themeColor="accent1"/>
    </w:rPr>
  </w:style>
  <w:style w:type="paragraph" w:customStyle="1" w:styleId="Introparagraph">
    <w:name w:val="Intro paragraph"/>
    <w:basedOn w:val="Normal"/>
    <w:qFormat/>
    <w:rsid w:val="00082CD9"/>
    <w:pPr>
      <w:keepLines/>
      <w:pBdr>
        <w:top w:val="single" w:sz="24" w:space="8" w:color="D9D9D9" w:themeColor="background1" w:themeShade="D9"/>
        <w:bottom w:val="single" w:sz="24" w:space="8" w:color="D9D9D9" w:themeColor="background1" w:themeShade="D9"/>
      </w:pBdr>
      <w:spacing w:after="480" w:line="400" w:lineRule="atLeast"/>
    </w:pPr>
    <w:rPr>
      <w:sz w:val="32"/>
      <w:szCs w:val="28"/>
    </w:rPr>
  </w:style>
  <w:style w:type="paragraph" w:styleId="ListBullet2">
    <w:name w:val="List Bullet 2"/>
    <w:basedOn w:val="Normal"/>
    <w:uiPriority w:val="99"/>
    <w:rsid w:val="00CC5E73"/>
    <w:pPr>
      <w:spacing w:after="0" w:line="280" w:lineRule="atLeast"/>
    </w:pPr>
    <w:rPr>
      <w:rFonts w:ascii="Times New Roman" w:hAnsi="Times New Roman"/>
      <w:i/>
    </w:rPr>
  </w:style>
  <w:style w:type="paragraph" w:styleId="ListParagraph">
    <w:name w:val="List Paragraph"/>
    <w:basedOn w:val="Normal"/>
    <w:uiPriority w:val="34"/>
    <w:qFormat/>
    <w:rsid w:val="00CC5E73"/>
    <w:pPr>
      <w:spacing w:after="360" w:line="280" w:lineRule="atLeast"/>
      <w:ind w:left="720"/>
      <w:contextualSpacing/>
    </w:pPr>
    <w:rPr>
      <w:rFonts w:ascii="Arial" w:hAnsi="Arial"/>
      <w:sz w:val="22"/>
    </w:rPr>
  </w:style>
  <w:style w:type="paragraph" w:styleId="Quote">
    <w:name w:val="Quote"/>
    <w:basedOn w:val="Normal"/>
    <w:next w:val="Normal"/>
    <w:link w:val="QuoteChar"/>
    <w:uiPriority w:val="29"/>
    <w:qFormat/>
    <w:rsid w:val="00CC5E73"/>
    <w:rPr>
      <w:i/>
      <w:iCs/>
    </w:rPr>
  </w:style>
  <w:style w:type="character" w:customStyle="1" w:styleId="QuoteChar">
    <w:name w:val="Quote Char"/>
    <w:basedOn w:val="DefaultParagraphFont"/>
    <w:link w:val="Quote"/>
    <w:uiPriority w:val="29"/>
    <w:rsid w:val="00CC5E73"/>
    <w:rPr>
      <w:rFonts w:ascii="Georgia" w:hAnsi="Georgia"/>
      <w:i/>
      <w:iCs/>
      <w:color w:val="3D3D3D" w:themeColor="text1"/>
      <w:sz w:val="20"/>
    </w:rPr>
  </w:style>
  <w:style w:type="paragraph" w:customStyle="1" w:styleId="Quotetext">
    <w:name w:val="Quote text"/>
    <w:basedOn w:val="Quote"/>
    <w:qFormat/>
    <w:rsid w:val="00CC5E73"/>
    <w:pPr>
      <w:pBdr>
        <w:left w:val="single" w:sz="4" w:space="4" w:color="7B8DA5" w:themeColor="background2"/>
      </w:pBdr>
      <w:spacing w:after="0"/>
      <w:ind w:left="567" w:right="567"/>
    </w:pPr>
    <w:rPr>
      <w:rFonts w:ascii="Times New Roman" w:hAnsi="Times New Roman"/>
      <w:iCs w:val="0"/>
      <w:color w:val="7B8DA5" w:themeColor="background2"/>
    </w:rPr>
  </w:style>
  <w:style w:type="paragraph" w:customStyle="1" w:styleId="Quotelabel">
    <w:name w:val="Quote label"/>
    <w:basedOn w:val="Quotetext"/>
    <w:next w:val="Normal"/>
    <w:qFormat/>
    <w:rsid w:val="00CC5E73"/>
    <w:pPr>
      <w:spacing w:after="120" w:line="240" w:lineRule="atLeast"/>
      <w:ind w:right="284"/>
    </w:pPr>
    <w:rPr>
      <w:rFonts w:ascii="Arial" w:hAnsi="Arial"/>
      <w:b/>
      <w:i w:val="0"/>
      <w:sz w:val="18"/>
    </w:rPr>
  </w:style>
  <w:style w:type="paragraph" w:customStyle="1" w:styleId="References">
    <w:name w:val="References"/>
    <w:basedOn w:val="Normal"/>
    <w:qFormat/>
    <w:rsid w:val="00CC5E73"/>
    <w:pPr>
      <w:spacing w:after="360"/>
      <w:ind w:left="851" w:hanging="851"/>
    </w:pPr>
    <w:rPr>
      <w:rFonts w:ascii="Arial" w:hAnsi="Arial"/>
      <w:color w:val="auto"/>
      <w:sz w:val="22"/>
    </w:rPr>
  </w:style>
  <w:style w:type="paragraph" w:customStyle="1" w:styleId="Reportcoverauthor">
    <w:name w:val="Report cover author"/>
    <w:rsid w:val="00CC5E73"/>
    <w:pPr>
      <w:spacing w:after="0" w:line="270" w:lineRule="atLeast"/>
      <w:ind w:firstLine="0"/>
    </w:pPr>
    <w:rPr>
      <w:rFonts w:ascii="Gotham Book" w:hAnsi="Gotham Book"/>
      <w:color w:val="6D6F71"/>
    </w:rPr>
  </w:style>
  <w:style w:type="paragraph" w:customStyle="1" w:styleId="Reportcoversubtitle">
    <w:name w:val="Report cover subtitle"/>
    <w:rsid w:val="00CC5E73"/>
    <w:pPr>
      <w:spacing w:after="160" w:line="440" w:lineRule="exact"/>
      <w:ind w:firstLine="0"/>
    </w:pPr>
    <w:rPr>
      <w:rFonts w:ascii="Times New Roman" w:hAnsi="Times New Roman"/>
      <w:i/>
      <w:color w:val="7B8DA5" w:themeColor="background2"/>
      <w:sz w:val="48"/>
    </w:rPr>
  </w:style>
  <w:style w:type="paragraph" w:customStyle="1" w:styleId="Reportcovertitle">
    <w:name w:val="Report cover title"/>
    <w:basedOn w:val="Normal"/>
    <w:autoRedefine/>
    <w:qFormat/>
    <w:rsid w:val="00CC5E73"/>
    <w:pPr>
      <w:spacing w:after="360" w:line="1080" w:lineRule="exact"/>
    </w:pPr>
    <w:rPr>
      <w:rFonts w:ascii="Arial" w:hAnsi="Arial"/>
      <w:b/>
      <w:color w:val="002F50" w:themeColor="text2"/>
      <w:spacing w:val="-60"/>
      <w:kern w:val="48"/>
      <w:sz w:val="128"/>
      <w:szCs w:val="128"/>
    </w:rPr>
  </w:style>
  <w:style w:type="table" w:customStyle="1" w:styleId="Table">
    <w:name w:val="Table"/>
    <w:basedOn w:val="TableGrid"/>
    <w:uiPriority w:val="99"/>
    <w:rsid w:val="00CC5E73"/>
    <w:pPr>
      <w:spacing w:after="0"/>
      <w:jc w:val="center"/>
    </w:pPr>
    <w:rPr>
      <w:rFonts w:ascii="Lucida Console" w:eastAsiaTheme="minorEastAsia" w:hAnsi="Lucida Console"/>
      <w:color w:val="3D3D3D" w:themeColor="text1"/>
      <w:sz w:val="24"/>
      <w:szCs w:val="24"/>
      <w:lang w:val="en-US"/>
    </w:rPr>
    <w:tblPr>
      <w:jc w:val="center"/>
      <w:tblInd w:w="0" w:type="dxa"/>
      <w:tblBorders>
        <w:top w:val="none" w:sz="0" w:space="0" w:color="auto"/>
        <w:left w:val="none" w:sz="0" w:space="0" w:color="auto"/>
        <w:bottom w:val="none" w:sz="0" w:space="0" w:color="auto"/>
        <w:right w:val="none" w:sz="0" w:space="0" w:color="auto"/>
        <w:insideH w:val="dotted" w:sz="8" w:space="0" w:color="FFFFFF" w:themeColor="background1"/>
        <w:insideV w:val="dotted" w:sz="8" w:space="0" w:color="FFFFFF" w:themeColor="background1"/>
      </w:tblBorders>
      <w:tblCellMar>
        <w:top w:w="0" w:type="dxa"/>
      </w:tblCellMar>
    </w:tblPr>
    <w:trPr>
      <w:jc w:val="center"/>
    </w:trPr>
    <w:tcPr>
      <w:shd w:val="clear" w:color="auto" w:fill="E6D9ED" w:themeFill="accent2" w:themeFillTint="33"/>
      <w:vAlign w:val="center"/>
    </w:tcPr>
    <w:tblStylePr w:type="firstRow">
      <w:rPr>
        <w:rFonts w:ascii="Bahnschrift SemiLight SemiConde" w:hAnsi="Bahnschrift SemiLight SemiConde"/>
        <w:b/>
        <w:color w:val="002F50" w:themeColor="text2"/>
        <w:sz w:val="24"/>
      </w:rPr>
      <w:tblPr/>
      <w:tcPr>
        <w:tcBorders>
          <w:top w:val="nil"/>
          <w:left w:val="nil"/>
          <w:bottom w:val="nil"/>
          <w:right w:val="nil"/>
          <w:insideH w:val="nil"/>
          <w:insideV w:val="nil"/>
          <w:tl2br w:val="nil"/>
          <w:tr2bl w:val="nil"/>
        </w:tcBorders>
        <w:shd w:val="clear" w:color="auto" w:fill="CDB5DB" w:themeFill="accent2" w:themeFillTint="66"/>
      </w:tcPr>
    </w:tblStylePr>
    <w:tblStylePr w:type="lastRow">
      <w:rPr>
        <w:rFonts w:ascii="Bahnschrift SemiCondensed" w:hAnsi="Bahnschrift SemiCondensed"/>
      </w:rPr>
    </w:tblStylePr>
    <w:tblStylePr w:type="firstCol">
      <w:pPr>
        <w:jc w:val="left"/>
      </w:pPr>
    </w:tblStylePr>
  </w:style>
  <w:style w:type="paragraph" w:customStyle="1" w:styleId="TableHeader">
    <w:name w:val="Table Header"/>
    <w:basedOn w:val="Normal"/>
    <w:qFormat/>
    <w:rsid w:val="00CC5E73"/>
    <w:pPr>
      <w:spacing w:after="120" w:line="300" w:lineRule="exact"/>
      <w:jc w:val="center"/>
    </w:pPr>
    <w:rPr>
      <w:rFonts w:ascii="Lucida Console" w:eastAsiaTheme="minorEastAsia" w:hAnsi="Lucida Console"/>
      <w:b/>
      <w:color w:val="002F50" w:themeColor="text2"/>
      <w:szCs w:val="20"/>
      <w:lang w:val="en-US"/>
    </w:rPr>
  </w:style>
  <w:style w:type="paragraph" w:customStyle="1" w:styleId="TableBody">
    <w:name w:val="Table Body"/>
    <w:basedOn w:val="TableHeader"/>
    <w:qFormat/>
    <w:rsid w:val="00CC5E73"/>
    <w:rPr>
      <w:b w:val="0"/>
      <w:color w:val="3D3D3D" w:themeColor="text1"/>
      <w:sz w:val="20"/>
    </w:rPr>
  </w:style>
  <w:style w:type="paragraph" w:customStyle="1" w:styleId="Tablebullet">
    <w:name w:val="Table bullet"/>
    <w:basedOn w:val="Reportcovertitle"/>
    <w:autoRedefine/>
    <w:qFormat/>
    <w:rsid w:val="00CC5E73"/>
    <w:pPr>
      <w:spacing w:after="0" w:line="240" w:lineRule="auto"/>
      <w:contextualSpacing/>
    </w:pPr>
    <w:rPr>
      <w:rFonts w:ascii="Georgia Bold" w:hAnsi="Georgia Bold"/>
      <w:bCs/>
      <w:color w:val="auto"/>
      <w:spacing w:val="0"/>
      <w:sz w:val="18"/>
      <w:szCs w:val="18"/>
    </w:rPr>
  </w:style>
  <w:style w:type="paragraph" w:customStyle="1" w:styleId="Tabletitlewhite">
    <w:name w:val="Table title white"/>
    <w:qFormat/>
    <w:rsid w:val="00CC5E73"/>
    <w:pPr>
      <w:spacing w:after="0" w:line="220" w:lineRule="atLeast"/>
      <w:ind w:firstLine="0"/>
    </w:pPr>
    <w:rPr>
      <w:rFonts w:ascii="Gotham Book" w:hAnsi="Gotham Book"/>
      <w:color w:val="FFFFFF" w:themeColor="background1"/>
      <w:sz w:val="18"/>
    </w:rPr>
  </w:style>
  <w:style w:type="paragraph" w:styleId="Title">
    <w:name w:val="Title"/>
    <w:basedOn w:val="Normal"/>
    <w:next w:val="BodyText"/>
    <w:link w:val="TitleChar"/>
    <w:uiPriority w:val="10"/>
    <w:qFormat/>
    <w:rsid w:val="00CC5E73"/>
    <w:pPr>
      <w:spacing w:after="360" w:line="240" w:lineRule="auto"/>
      <w:contextualSpacing/>
      <w:jc w:val="center"/>
    </w:pPr>
    <w:rPr>
      <w:rFonts w:ascii="Garamond" w:eastAsiaTheme="majorEastAsia" w:hAnsi="Garamond" w:cstheme="majorBidi"/>
      <w:color w:val="auto"/>
      <w:spacing w:val="5"/>
      <w:kern w:val="28"/>
      <w:sz w:val="72"/>
      <w:szCs w:val="52"/>
    </w:rPr>
  </w:style>
  <w:style w:type="character" w:customStyle="1" w:styleId="TitleChar">
    <w:name w:val="Title Char"/>
    <w:basedOn w:val="DefaultParagraphFont"/>
    <w:link w:val="Title"/>
    <w:uiPriority w:val="10"/>
    <w:rsid w:val="00CC5E73"/>
    <w:rPr>
      <w:rFonts w:ascii="Garamond" w:eastAsiaTheme="majorEastAsia" w:hAnsi="Garamond" w:cstheme="majorBidi"/>
      <w:spacing w:val="5"/>
      <w:kern w:val="28"/>
      <w:sz w:val="72"/>
      <w:szCs w:val="52"/>
    </w:rPr>
  </w:style>
  <w:style w:type="paragraph" w:styleId="TOC1">
    <w:name w:val="toc 1"/>
    <w:basedOn w:val="Normal"/>
    <w:next w:val="Normal"/>
    <w:autoRedefine/>
    <w:uiPriority w:val="39"/>
    <w:rsid w:val="00CC5E73"/>
    <w:pPr>
      <w:tabs>
        <w:tab w:val="left" w:pos="720"/>
        <w:tab w:val="right" w:pos="9072"/>
      </w:tabs>
      <w:spacing w:after="120"/>
      <w:ind w:right="567"/>
    </w:pPr>
  </w:style>
  <w:style w:type="paragraph" w:styleId="TOC2">
    <w:name w:val="toc 2"/>
    <w:basedOn w:val="Normal"/>
    <w:next w:val="Normal"/>
    <w:autoRedefine/>
    <w:uiPriority w:val="39"/>
    <w:rsid w:val="00CC5E73"/>
    <w:pPr>
      <w:tabs>
        <w:tab w:val="left" w:pos="340"/>
        <w:tab w:val="right" w:pos="9072"/>
      </w:tabs>
      <w:spacing w:after="100"/>
      <w:ind w:right="567"/>
    </w:pPr>
  </w:style>
  <w:style w:type="paragraph" w:styleId="TOCHeading">
    <w:name w:val="TOC Heading"/>
    <w:basedOn w:val="Heading1"/>
    <w:next w:val="Normal"/>
    <w:uiPriority w:val="39"/>
    <w:semiHidden/>
    <w:unhideWhenUsed/>
    <w:qFormat/>
    <w:rsid w:val="00CC5E73"/>
    <w:pPr>
      <w:spacing w:after="0" w:line="276" w:lineRule="auto"/>
      <w:outlineLvl w:val="9"/>
    </w:pPr>
    <w:rPr>
      <w:rFonts w:asciiTheme="majorHAnsi" w:hAnsiTheme="majorHAnsi"/>
      <w:b/>
      <w:color w:val="004C72" w:themeColor="accent1" w:themeShade="BF"/>
      <w:lang w:val="en-US"/>
    </w:rPr>
  </w:style>
  <w:style w:type="character" w:styleId="CommentReference">
    <w:name w:val="annotation reference"/>
    <w:basedOn w:val="DefaultParagraphFont"/>
    <w:uiPriority w:val="99"/>
    <w:semiHidden/>
    <w:rsid w:val="001D6940"/>
    <w:rPr>
      <w:rFonts w:cs="Times New Roman"/>
      <w:sz w:val="16"/>
      <w:szCs w:val="16"/>
    </w:rPr>
  </w:style>
  <w:style w:type="character" w:styleId="UnresolvedMention">
    <w:name w:val="Unresolved Mention"/>
    <w:basedOn w:val="DefaultParagraphFont"/>
    <w:uiPriority w:val="99"/>
    <w:semiHidden/>
    <w:unhideWhenUsed/>
    <w:rsid w:val="000260FF"/>
    <w:rPr>
      <w:color w:val="605E5C"/>
      <w:shd w:val="clear" w:color="auto" w:fill="E1DFDD"/>
    </w:rPr>
  </w:style>
  <w:style w:type="character" w:styleId="Mention">
    <w:name w:val="Mention"/>
    <w:basedOn w:val="DefaultParagraphFont"/>
    <w:uiPriority w:val="99"/>
    <w:unhideWhenUsed/>
    <w:rsid w:val="00D34D2F"/>
    <w:rPr>
      <w:color w:val="2B579A"/>
      <w:shd w:val="clear" w:color="auto" w:fill="E1DFDD"/>
    </w:rPr>
  </w:style>
  <w:style w:type="paragraph" w:styleId="Revision">
    <w:name w:val="Revision"/>
    <w:hidden/>
    <w:uiPriority w:val="99"/>
    <w:semiHidden/>
    <w:rsid w:val="00FE738C"/>
    <w:pPr>
      <w:spacing w:after="0" w:line="240" w:lineRule="auto"/>
      <w:ind w:firstLine="0"/>
    </w:pPr>
    <w:rPr>
      <w:rFonts w:ascii="Georgia" w:hAnsi="Georgia"/>
      <w:color w:val="3D3D3D" w:themeColor="text1"/>
      <w:sz w:val="24"/>
      <w:szCs w:val="24"/>
    </w:rPr>
  </w:style>
  <w:style w:type="paragraph" w:customStyle="1" w:styleId="pf0">
    <w:name w:val="pf0"/>
    <w:basedOn w:val="Normal"/>
    <w:rsid w:val="00E87B72"/>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f01">
    <w:name w:val="cf01"/>
    <w:basedOn w:val="DefaultParagraphFont"/>
    <w:rsid w:val="00E87B72"/>
    <w:rPr>
      <w:rFonts w:ascii="Segoe UI" w:hAnsi="Segoe UI" w:cs="Segoe UI" w:hint="default"/>
      <w:color w:val="3D3D3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43618">
      <w:bodyDiv w:val="1"/>
      <w:marLeft w:val="0"/>
      <w:marRight w:val="0"/>
      <w:marTop w:val="0"/>
      <w:marBottom w:val="0"/>
      <w:divBdr>
        <w:top w:val="none" w:sz="0" w:space="0" w:color="auto"/>
        <w:left w:val="none" w:sz="0" w:space="0" w:color="auto"/>
        <w:bottom w:val="none" w:sz="0" w:space="0" w:color="auto"/>
        <w:right w:val="none" w:sz="0" w:space="0" w:color="auto"/>
      </w:divBdr>
    </w:div>
    <w:div w:id="1506285294">
      <w:bodyDiv w:val="1"/>
      <w:marLeft w:val="0"/>
      <w:marRight w:val="0"/>
      <w:marTop w:val="0"/>
      <w:marBottom w:val="0"/>
      <w:divBdr>
        <w:top w:val="none" w:sz="0" w:space="0" w:color="auto"/>
        <w:left w:val="none" w:sz="0" w:space="0" w:color="auto"/>
        <w:bottom w:val="none" w:sz="0" w:space="0" w:color="auto"/>
        <w:right w:val="none" w:sz="0" w:space="0" w:color="auto"/>
      </w:divBdr>
    </w:div>
    <w:div w:id="1598903472">
      <w:bodyDiv w:val="1"/>
      <w:marLeft w:val="0"/>
      <w:marRight w:val="0"/>
      <w:marTop w:val="0"/>
      <w:marBottom w:val="0"/>
      <w:divBdr>
        <w:top w:val="none" w:sz="0" w:space="0" w:color="auto"/>
        <w:left w:val="none" w:sz="0" w:space="0" w:color="auto"/>
        <w:bottom w:val="none" w:sz="0" w:space="0" w:color="auto"/>
        <w:right w:val="none" w:sz="0" w:space="0" w:color="auto"/>
      </w:divBdr>
      <w:divsChild>
        <w:div w:id="1011378159">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cfe_theme">
  <a:themeElements>
    <a:clrScheme name="CFE Colours">
      <a:dk1>
        <a:srgbClr val="3D3D3D"/>
      </a:dk1>
      <a:lt1>
        <a:sysClr val="window" lastClr="FFFFFF"/>
      </a:lt1>
      <a:dk2>
        <a:srgbClr val="002F50"/>
      </a:dk2>
      <a:lt2>
        <a:srgbClr val="7B8DA5"/>
      </a:lt2>
      <a:accent1>
        <a:srgbClr val="006699"/>
      </a:accent1>
      <a:accent2>
        <a:srgbClr val="824D9F"/>
      </a:accent2>
      <a:accent3>
        <a:srgbClr val="649D35"/>
      </a:accent3>
      <a:accent4>
        <a:srgbClr val="F37321"/>
      </a:accent4>
      <a:accent5>
        <a:srgbClr val="0099CC"/>
      </a:accent5>
      <a:accent6>
        <a:srgbClr val="C373EE"/>
      </a:accent6>
      <a:hlink>
        <a:srgbClr val="006699"/>
      </a:hlink>
      <a:folHlink>
        <a:srgbClr val="003366"/>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c79702-a7d5-4f12-8e48-7fdc2c080759">
      <Terms xmlns="http://schemas.microsoft.com/office/infopath/2007/PartnerControls"/>
    </lcf76f155ced4ddcb4097134ff3c332f>
    <TaxCatchAll xmlns="f23430c1-57db-48d9-8ac7-42da6b88ce6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8DBA4E7DEC9942AF7CCDB8CE071EA9" ma:contentTypeVersion="14" ma:contentTypeDescription="Create a new document." ma:contentTypeScope="" ma:versionID="ca33026b6e48e2b9b28df5f31ed002a0">
  <xsd:schema xmlns:xsd="http://www.w3.org/2001/XMLSchema" xmlns:xs="http://www.w3.org/2001/XMLSchema" xmlns:p="http://schemas.microsoft.com/office/2006/metadata/properties" xmlns:ns2="23c79702-a7d5-4f12-8e48-7fdc2c080759" xmlns:ns3="f23430c1-57db-48d9-8ac7-42da6b88ce61" targetNamespace="http://schemas.microsoft.com/office/2006/metadata/properties" ma:root="true" ma:fieldsID="1cb94ea7fece14a473a04f46fca57bd7" ns2:_="" ns3:_="">
    <xsd:import namespace="23c79702-a7d5-4f12-8e48-7fdc2c080759"/>
    <xsd:import namespace="f23430c1-57db-48d9-8ac7-42da6b88ce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79702-a7d5-4f12-8e48-7fdc2c08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14e8db-fdfd-451f-afca-143e529666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3430c1-57db-48d9-8ac7-42da6b88ce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ef2789-84e6-4961-b719-81d9da5b77c5}" ma:internalName="TaxCatchAll" ma:showField="CatchAllData" ma:web="f23430c1-57db-48d9-8ac7-42da6b88ce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4DA86-8820-48C8-B0B7-8D55F7407574}">
  <ds:schemaRefs>
    <ds:schemaRef ds:uri="6b43ac3b-ada3-4ebc-beca-89ff49ef4cec"/>
    <ds:schemaRef ds:uri="http://purl.org/dc/dcmitype/"/>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9c009bd-d97f-462c-bd51-2e390ef1827d"/>
  </ds:schemaRefs>
</ds:datastoreItem>
</file>

<file path=customXml/itemProps2.xml><?xml version="1.0" encoding="utf-8"?>
<ds:datastoreItem xmlns:ds="http://schemas.openxmlformats.org/officeDocument/2006/customXml" ds:itemID="{90D2EB0A-69B2-429E-8667-D00CD585A752}">
  <ds:schemaRefs>
    <ds:schemaRef ds:uri="http://schemas.openxmlformats.org/officeDocument/2006/bibliography"/>
  </ds:schemaRefs>
</ds:datastoreItem>
</file>

<file path=customXml/itemProps3.xml><?xml version="1.0" encoding="utf-8"?>
<ds:datastoreItem xmlns:ds="http://schemas.openxmlformats.org/officeDocument/2006/customXml" ds:itemID="{B41DA8E9-67DA-4110-BF12-4AFDD188BC07}"/>
</file>

<file path=customXml/itemProps4.xml><?xml version="1.0" encoding="utf-8"?>
<ds:datastoreItem xmlns:ds="http://schemas.openxmlformats.org/officeDocument/2006/customXml" ds:itemID="{CD08A581-8589-431E-A7A8-B0FCC1402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CBM 2022 discussion guide</vt:lpstr>
    </vt:vector>
  </TitlesOfParts>
  <Company/>
  <LinksUpToDate>false</LinksUpToDate>
  <CharactersWithSpaces>15154</CharactersWithSpaces>
  <SharedDoc>false</SharedDoc>
  <HLinks>
    <vt:vector size="18" baseType="variant">
      <vt:variant>
        <vt:i4>5111933</vt:i4>
      </vt:variant>
      <vt:variant>
        <vt:i4>6</vt:i4>
      </vt:variant>
      <vt:variant>
        <vt:i4>0</vt:i4>
      </vt:variant>
      <vt:variant>
        <vt:i4>5</vt:i4>
      </vt:variant>
      <vt:variant>
        <vt:lpwstr>mailto:fergus.arkley@powertochange.org.uk</vt:lpwstr>
      </vt:variant>
      <vt:variant>
        <vt:lpwstr/>
      </vt:variant>
      <vt:variant>
        <vt:i4>2555935</vt:i4>
      </vt:variant>
      <vt:variant>
        <vt:i4>3</vt:i4>
      </vt:variant>
      <vt:variant>
        <vt:i4>0</vt:i4>
      </vt:variant>
      <vt:variant>
        <vt:i4>5</vt:i4>
      </vt:variant>
      <vt:variant>
        <vt:lpwstr>mailto:chloe.nelson@powertochange.org.uk</vt:lpwstr>
      </vt:variant>
      <vt:variant>
        <vt:lpwstr/>
      </vt:variant>
      <vt:variant>
        <vt:i4>2818072</vt:i4>
      </vt:variant>
      <vt:variant>
        <vt:i4>0</vt:i4>
      </vt:variant>
      <vt:variant>
        <vt:i4>0</vt:i4>
      </vt:variant>
      <vt:variant>
        <vt:i4>5</vt:i4>
      </vt:variant>
      <vt:variant>
        <vt:lpwstr>mailto:will.walker@powertochange.org.uk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sarah neat</dc:creator>
  <cp:keywords/>
  <dc:description/>
  <cp:lastModifiedBy>Chris Milner</cp:lastModifiedBy>
  <cp:revision>6</cp:revision>
  <cp:lastPrinted>2019-06-13T22:45:00Z</cp:lastPrinted>
  <dcterms:created xsi:type="dcterms:W3CDTF">2022-07-15T12:18:00Z</dcterms:created>
  <dcterms:modified xsi:type="dcterms:W3CDTF">2022-11-18T15:46:00Z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0x010100338DBA4E7DEC9942AF7CCDB8CE071EA9</vt:lpwstr>
  </property>
  <property fmtid="{D5CDD505-2E9C-101B-9397-08002B2CF9AE}" pid="3" name="MediaServiceImageTags">
    <vt:lpwstr/>
  </property>
</Properties>
</file>