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71A" w:rsidRPr="00E13CF6" w:rsidRDefault="00ED371A" w:rsidP="0079489A">
      <w:pPr>
        <w:rPr>
          <w:b/>
          <w:sz w:val="24"/>
          <w:szCs w:val="24"/>
          <w:lang w:val="fr-FR"/>
        </w:rPr>
      </w:pPr>
      <w:proofErr w:type="spellStart"/>
      <w:r w:rsidRPr="00E13CF6">
        <w:rPr>
          <w:b/>
          <w:sz w:val="24"/>
          <w:szCs w:val="24"/>
          <w:lang w:val="fr-FR"/>
        </w:rPr>
        <w:t>Press</w:t>
      </w:r>
      <w:proofErr w:type="spellEnd"/>
      <w:r w:rsidRPr="00E13CF6">
        <w:rPr>
          <w:b/>
          <w:sz w:val="24"/>
          <w:szCs w:val="24"/>
          <w:lang w:val="fr-FR"/>
        </w:rPr>
        <w:t xml:space="preserve"> </w:t>
      </w:r>
      <w:r>
        <w:rPr>
          <w:b/>
          <w:sz w:val="24"/>
          <w:szCs w:val="24"/>
          <w:lang w:val="fr-FR"/>
        </w:rPr>
        <w:t>r</w:t>
      </w:r>
      <w:r w:rsidRPr="00E13CF6">
        <w:rPr>
          <w:b/>
          <w:sz w:val="24"/>
          <w:szCs w:val="24"/>
          <w:lang w:val="fr-FR"/>
        </w:rPr>
        <w:t>elease</w:t>
      </w:r>
      <w:r>
        <w:rPr>
          <w:b/>
          <w:sz w:val="24"/>
          <w:szCs w:val="24"/>
          <w:lang w:val="fr-FR"/>
        </w:rPr>
        <w:t xml:space="preserve"> </w:t>
      </w:r>
      <w:proofErr w:type="spellStart"/>
      <w:r>
        <w:rPr>
          <w:b/>
          <w:sz w:val="24"/>
          <w:szCs w:val="24"/>
          <w:lang w:val="fr-FR"/>
        </w:rPr>
        <w:t>template</w:t>
      </w:r>
      <w:proofErr w:type="spellEnd"/>
      <w:r>
        <w:rPr>
          <w:b/>
          <w:sz w:val="24"/>
          <w:szCs w:val="24"/>
          <w:lang w:val="fr-FR"/>
        </w:rPr>
        <w:t xml:space="preserve"> to </w:t>
      </w:r>
      <w:proofErr w:type="spellStart"/>
      <w:r>
        <w:rPr>
          <w:b/>
          <w:sz w:val="24"/>
          <w:szCs w:val="24"/>
          <w:lang w:val="fr-FR"/>
        </w:rPr>
        <w:t>announce</w:t>
      </w:r>
      <w:proofErr w:type="spellEnd"/>
      <w:r>
        <w:rPr>
          <w:b/>
          <w:sz w:val="24"/>
          <w:szCs w:val="24"/>
          <w:lang w:val="fr-FR"/>
        </w:rPr>
        <w:t xml:space="preserve"> </w:t>
      </w:r>
      <w:proofErr w:type="spellStart"/>
      <w:r>
        <w:rPr>
          <w:b/>
          <w:sz w:val="24"/>
          <w:szCs w:val="24"/>
          <w:lang w:val="fr-FR"/>
        </w:rPr>
        <w:t>grant</w:t>
      </w:r>
      <w:proofErr w:type="spellEnd"/>
      <w:r>
        <w:rPr>
          <w:b/>
          <w:sz w:val="24"/>
          <w:szCs w:val="24"/>
          <w:lang w:val="fr-FR"/>
        </w:rPr>
        <w:t xml:space="preserve"> </w:t>
      </w:r>
      <w:proofErr w:type="spellStart"/>
      <w:r>
        <w:rPr>
          <w:b/>
          <w:sz w:val="24"/>
          <w:szCs w:val="24"/>
          <w:lang w:val="fr-FR"/>
        </w:rPr>
        <w:t>award</w:t>
      </w:r>
      <w:proofErr w:type="spellEnd"/>
    </w:p>
    <w:p w:rsidR="00ED371A" w:rsidRPr="00E13CF6" w:rsidRDefault="00ED371A" w:rsidP="0079489A">
      <w:pPr>
        <w:rPr>
          <w:b/>
          <w:lang w:val="fr-FR"/>
        </w:rPr>
      </w:pPr>
    </w:p>
    <w:p w:rsidR="00ED371A" w:rsidRDefault="00ED371A" w:rsidP="0079489A">
      <w:pPr>
        <w:rPr>
          <w:b/>
          <w:sz w:val="24"/>
          <w:szCs w:val="24"/>
          <w:lang w:val="fr-FR"/>
        </w:rPr>
      </w:pPr>
    </w:p>
    <w:p w:rsidR="00ED371A" w:rsidRPr="00D1624F" w:rsidRDefault="00ED371A" w:rsidP="00556F3B">
      <w:pPr>
        <w:rPr>
          <w:b/>
          <w:sz w:val="24"/>
          <w:szCs w:val="24"/>
          <w:lang w:val="fr-FR"/>
        </w:rPr>
      </w:pPr>
      <w:proofErr w:type="gramStart"/>
      <w:r>
        <w:rPr>
          <w:b/>
          <w:sz w:val="24"/>
          <w:szCs w:val="24"/>
          <w:lang w:val="fr-FR"/>
        </w:rPr>
        <w:t>HEADLINE</w:t>
      </w:r>
      <w:r w:rsidR="00D1624F">
        <w:rPr>
          <w:b/>
          <w:sz w:val="24"/>
          <w:szCs w:val="24"/>
          <w:lang w:val="fr-FR"/>
        </w:rPr>
        <w:t>:</w:t>
      </w:r>
      <w:proofErr w:type="gramEnd"/>
      <w:r>
        <w:rPr>
          <w:b/>
          <w:sz w:val="24"/>
          <w:szCs w:val="24"/>
          <w:lang w:val="fr-FR"/>
        </w:rPr>
        <w:t xml:space="preserve"> </w:t>
      </w:r>
      <w:r w:rsidRPr="00BA4271">
        <w:rPr>
          <w:b/>
          <w:szCs w:val="20"/>
        </w:rPr>
        <w:t>Power to Change grant</w:t>
      </w:r>
      <w:r w:rsidR="004610DB">
        <w:rPr>
          <w:b/>
          <w:szCs w:val="20"/>
        </w:rPr>
        <w:t xml:space="preserve"> to help [name community business and relevant city/town]</w:t>
      </w:r>
    </w:p>
    <w:p w:rsidR="004610DB" w:rsidRDefault="004610DB" w:rsidP="00556F3B">
      <w:pPr>
        <w:rPr>
          <w:b/>
          <w:sz w:val="20"/>
          <w:szCs w:val="20"/>
        </w:rPr>
      </w:pPr>
    </w:p>
    <w:p w:rsidR="00ED371A" w:rsidRDefault="00A15B19" w:rsidP="004610DB">
      <w:pPr>
        <w:numPr>
          <w:ilvl w:val="0"/>
          <w:numId w:val="19"/>
        </w:numPr>
        <w:rPr>
          <w:sz w:val="20"/>
          <w:szCs w:val="20"/>
        </w:rPr>
      </w:pPr>
      <w:r>
        <w:rPr>
          <w:sz w:val="20"/>
          <w:szCs w:val="20"/>
        </w:rPr>
        <w:t>1</w:t>
      </w:r>
      <w:r w:rsidR="004610DB" w:rsidRPr="004610DB">
        <w:rPr>
          <w:sz w:val="20"/>
          <w:szCs w:val="20"/>
        </w:rPr>
        <w:t>-</w:t>
      </w:r>
      <w:r>
        <w:rPr>
          <w:sz w:val="20"/>
          <w:szCs w:val="20"/>
        </w:rPr>
        <w:t>2</w:t>
      </w:r>
      <w:r w:rsidR="004610DB" w:rsidRPr="004610DB">
        <w:rPr>
          <w:sz w:val="20"/>
          <w:szCs w:val="20"/>
        </w:rPr>
        <w:t xml:space="preserve"> lines</w:t>
      </w:r>
      <w:r w:rsidR="004610DB">
        <w:rPr>
          <w:sz w:val="20"/>
          <w:szCs w:val="20"/>
        </w:rPr>
        <w:t xml:space="preserve"> outlining the story very broadly: what you have received</w:t>
      </w:r>
      <w:r w:rsidR="00CE4DFB">
        <w:rPr>
          <w:sz w:val="20"/>
          <w:szCs w:val="20"/>
        </w:rPr>
        <w:t xml:space="preserve"> and the difference it will make.</w:t>
      </w:r>
      <w:r w:rsidR="00CE4DFB">
        <w:rPr>
          <w:sz w:val="20"/>
          <w:szCs w:val="20"/>
        </w:rPr>
        <w:br/>
        <w:t>For example:</w:t>
      </w:r>
      <w:r w:rsidR="00CE4DFB">
        <w:rPr>
          <w:sz w:val="20"/>
          <w:szCs w:val="20"/>
        </w:rPr>
        <w:br/>
      </w:r>
      <w:r>
        <w:rPr>
          <w:i/>
          <w:sz w:val="20"/>
          <w:szCs w:val="20"/>
        </w:rPr>
        <w:t xml:space="preserve">Local community business Windmill Farm gets £120,000 grant to transform services for vulnerable children across south London </w:t>
      </w:r>
      <w:r w:rsidR="004610DB">
        <w:rPr>
          <w:sz w:val="20"/>
          <w:szCs w:val="20"/>
        </w:rPr>
        <w:br/>
      </w:r>
    </w:p>
    <w:p w:rsidR="004610DB" w:rsidRPr="00A24E09" w:rsidRDefault="00CE4DFB" w:rsidP="004610DB">
      <w:pPr>
        <w:numPr>
          <w:ilvl w:val="0"/>
          <w:numId w:val="19"/>
        </w:numPr>
        <w:rPr>
          <w:i/>
          <w:sz w:val="20"/>
          <w:szCs w:val="20"/>
        </w:rPr>
      </w:pPr>
      <w:r>
        <w:rPr>
          <w:sz w:val="20"/>
          <w:szCs w:val="20"/>
        </w:rPr>
        <w:t>50-60-</w:t>
      </w:r>
      <w:r w:rsidR="004610DB">
        <w:rPr>
          <w:sz w:val="20"/>
          <w:szCs w:val="20"/>
        </w:rPr>
        <w:t>word paragraph giving more details</w:t>
      </w:r>
      <w:r w:rsidR="004610DB">
        <w:rPr>
          <w:sz w:val="20"/>
          <w:szCs w:val="20"/>
        </w:rPr>
        <w:br/>
        <w:t xml:space="preserve">For example: </w:t>
      </w:r>
      <w:r w:rsidR="004610DB">
        <w:rPr>
          <w:sz w:val="20"/>
          <w:szCs w:val="20"/>
        </w:rPr>
        <w:br/>
      </w:r>
      <w:r w:rsidRPr="00CE4DFB">
        <w:rPr>
          <w:i/>
          <w:sz w:val="20"/>
          <w:szCs w:val="20"/>
        </w:rPr>
        <w:t>Windmill Farm, a community business working with children in care in Croydon, will use their grant to invest in more facilities to help young people, including new counselling rooms, cookery classes for training apprentices, and a small library. The investment from Power to Change comes as Windmill Farm strikes a new relationship with Croydon Council to provide support to 1,500 children in the coming year.</w:t>
      </w:r>
      <w:r w:rsidR="00A24E09">
        <w:rPr>
          <w:i/>
          <w:sz w:val="20"/>
          <w:szCs w:val="20"/>
        </w:rPr>
        <w:br/>
      </w:r>
    </w:p>
    <w:p w:rsidR="00A24E09" w:rsidRDefault="00A24E09" w:rsidP="004610DB">
      <w:pPr>
        <w:numPr>
          <w:ilvl w:val="0"/>
          <w:numId w:val="19"/>
        </w:numPr>
        <w:rPr>
          <w:i/>
          <w:sz w:val="20"/>
          <w:szCs w:val="20"/>
        </w:rPr>
      </w:pPr>
      <w:r>
        <w:rPr>
          <w:sz w:val="20"/>
          <w:szCs w:val="20"/>
        </w:rPr>
        <w:t>50-60-word quote from you or another representative of your community business</w:t>
      </w:r>
      <w:r>
        <w:rPr>
          <w:sz w:val="20"/>
          <w:szCs w:val="20"/>
        </w:rPr>
        <w:br/>
        <w:t>For example:</w:t>
      </w:r>
      <w:r>
        <w:rPr>
          <w:sz w:val="20"/>
          <w:szCs w:val="20"/>
        </w:rPr>
        <w:br/>
      </w:r>
      <w:r w:rsidRPr="00A24E09">
        <w:rPr>
          <w:i/>
          <w:sz w:val="20"/>
          <w:szCs w:val="20"/>
        </w:rPr>
        <w:t>Bill Browning, one of the founding trustees at Windmill Farm, said:</w:t>
      </w:r>
      <w:r>
        <w:rPr>
          <w:i/>
          <w:sz w:val="20"/>
          <w:szCs w:val="20"/>
        </w:rPr>
        <w:t xml:space="preserve"> ‘This grant will help us transform the lives of local kids who need as much support as we can give them. Not only does it mean we can upgrade some of the existing facilities we use, but it means we can spend more time turning a profit and reinvesting that cash into doing even more good for the community. We are really excited about the future’.</w:t>
      </w:r>
      <w:r>
        <w:rPr>
          <w:i/>
          <w:sz w:val="20"/>
          <w:szCs w:val="20"/>
        </w:rPr>
        <w:br/>
      </w:r>
    </w:p>
    <w:p w:rsidR="00A24E09" w:rsidRPr="00A24E09" w:rsidRDefault="00A24E09" w:rsidP="00A24E09">
      <w:pPr>
        <w:numPr>
          <w:ilvl w:val="0"/>
          <w:numId w:val="19"/>
        </w:numPr>
        <w:rPr>
          <w:i/>
          <w:sz w:val="20"/>
          <w:szCs w:val="20"/>
        </w:rPr>
      </w:pPr>
      <w:r>
        <w:rPr>
          <w:sz w:val="20"/>
          <w:szCs w:val="20"/>
        </w:rPr>
        <w:t>30-40-word quote from a Power to Change representative [ask us for this and we will be delighted to provide one]</w:t>
      </w:r>
      <w:r>
        <w:rPr>
          <w:sz w:val="20"/>
          <w:szCs w:val="20"/>
        </w:rPr>
        <w:br/>
        <w:t>For example:</w:t>
      </w:r>
      <w:r>
        <w:rPr>
          <w:i/>
          <w:sz w:val="20"/>
          <w:szCs w:val="20"/>
        </w:rPr>
        <w:br/>
      </w:r>
      <w:r w:rsidRPr="00A24E09">
        <w:rPr>
          <w:i/>
          <w:sz w:val="20"/>
          <w:szCs w:val="20"/>
        </w:rPr>
        <w:t>David Chater, Head of the Community Business Fund at Power to Change, said: ‘We believe putting business in community hands transforms places. This grant will help Windmill Farm do even more for local kids, and put them in a sustainable position long into the future’</w:t>
      </w:r>
      <w:r w:rsidR="007377A6">
        <w:rPr>
          <w:i/>
          <w:sz w:val="20"/>
          <w:szCs w:val="20"/>
        </w:rPr>
        <w:br/>
      </w:r>
    </w:p>
    <w:p w:rsidR="00ED371A" w:rsidRPr="007377A6" w:rsidRDefault="007377A6" w:rsidP="00556F3B">
      <w:pPr>
        <w:numPr>
          <w:ilvl w:val="0"/>
          <w:numId w:val="19"/>
        </w:numPr>
        <w:rPr>
          <w:sz w:val="20"/>
          <w:szCs w:val="20"/>
        </w:rPr>
      </w:pPr>
      <w:r>
        <w:rPr>
          <w:sz w:val="20"/>
          <w:szCs w:val="20"/>
        </w:rPr>
        <w:t>A short final paragraph</w:t>
      </w:r>
      <w:r w:rsidR="00ED371A" w:rsidRPr="007377A6">
        <w:rPr>
          <w:sz w:val="20"/>
          <w:szCs w:val="20"/>
        </w:rPr>
        <w:t xml:space="preserve"> about next steps</w:t>
      </w:r>
      <w:r>
        <w:rPr>
          <w:sz w:val="20"/>
          <w:szCs w:val="20"/>
        </w:rPr>
        <w:br/>
        <w:t>For example:</w:t>
      </w:r>
      <w:r>
        <w:rPr>
          <w:sz w:val="20"/>
          <w:szCs w:val="20"/>
        </w:rPr>
        <w:br/>
      </w:r>
      <w:r>
        <w:rPr>
          <w:i/>
          <w:sz w:val="20"/>
          <w:szCs w:val="20"/>
        </w:rPr>
        <w:t>Construction work at Windmill Farm will start in April, and will hopefully be completed by the end of September. The first new groups will use the space before the new year, with a photo opportunity planned when that happens.</w:t>
      </w:r>
    </w:p>
    <w:p w:rsidR="00ED371A" w:rsidRDefault="00ED371A" w:rsidP="0079489A">
      <w:pPr>
        <w:rPr>
          <w:lang w:val="fr-FR"/>
        </w:rPr>
      </w:pPr>
    </w:p>
    <w:p w:rsidR="00ED371A" w:rsidRDefault="00ED371A" w:rsidP="0079489A">
      <w:pPr>
        <w:rPr>
          <w:lang w:val="fr-FR"/>
        </w:rPr>
      </w:pPr>
    </w:p>
    <w:p w:rsidR="00ED371A" w:rsidRDefault="007377A6" w:rsidP="007377A6">
      <w:pPr>
        <w:spacing w:line="276" w:lineRule="auto"/>
        <w:outlineLvl w:val="0"/>
        <w:rPr>
          <w:b/>
        </w:rPr>
      </w:pPr>
      <w:r>
        <w:rPr>
          <w:lang w:val="fr-FR"/>
        </w:rPr>
        <w:t>[</w:t>
      </w:r>
      <w:r>
        <w:rPr>
          <w:b/>
        </w:rPr>
        <w:t>Ends]</w:t>
      </w:r>
    </w:p>
    <w:p w:rsidR="007377A6" w:rsidRDefault="007377A6" w:rsidP="007377A6">
      <w:pPr>
        <w:spacing w:line="276" w:lineRule="auto"/>
        <w:outlineLvl w:val="0"/>
        <w:rPr>
          <w:b/>
        </w:rPr>
      </w:pPr>
      <w:r>
        <w:rPr>
          <w:b/>
        </w:rPr>
        <w:t>[Notes to editors]</w:t>
      </w:r>
    </w:p>
    <w:p w:rsidR="007377A6" w:rsidRPr="00BE4695" w:rsidRDefault="007377A6" w:rsidP="007377A6">
      <w:pPr>
        <w:spacing w:line="276" w:lineRule="auto"/>
        <w:outlineLvl w:val="0"/>
        <w:rPr>
          <w:b/>
        </w:rPr>
      </w:pPr>
    </w:p>
    <w:p w:rsidR="007377A6" w:rsidRDefault="007377A6" w:rsidP="00E13CF6">
      <w:pPr>
        <w:spacing w:line="276" w:lineRule="auto"/>
        <w:outlineLvl w:val="0"/>
        <w:rPr>
          <w:b/>
        </w:rPr>
      </w:pPr>
    </w:p>
    <w:p w:rsidR="007377A6" w:rsidRDefault="007377A6" w:rsidP="007377A6">
      <w:pPr>
        <w:numPr>
          <w:ilvl w:val="0"/>
          <w:numId w:val="20"/>
        </w:numPr>
        <w:spacing w:line="276" w:lineRule="auto"/>
        <w:outlineLvl w:val="0"/>
      </w:pPr>
      <w:r>
        <w:lastRenderedPageBreak/>
        <w:t>For more information about [your community business], contact [email address, phone number]</w:t>
      </w:r>
      <w:r>
        <w:br/>
      </w:r>
    </w:p>
    <w:p w:rsidR="007377A6" w:rsidRDefault="00ED371A" w:rsidP="007377A6">
      <w:pPr>
        <w:numPr>
          <w:ilvl w:val="0"/>
          <w:numId w:val="20"/>
        </w:numPr>
        <w:spacing w:line="276" w:lineRule="auto"/>
        <w:outlineLvl w:val="0"/>
      </w:pPr>
      <w:r w:rsidRPr="007377A6">
        <w:t xml:space="preserve">For more information </w:t>
      </w:r>
      <w:r w:rsidR="007377A6">
        <w:t xml:space="preserve">about Power to Change, </w:t>
      </w:r>
      <w:r w:rsidRPr="007377A6">
        <w:t xml:space="preserve">please contact: </w:t>
      </w:r>
      <w:r w:rsidR="003B235C" w:rsidRPr="007377A6">
        <w:t>Russell Hargrave</w:t>
      </w:r>
      <w:r w:rsidRPr="007377A6">
        <w:t xml:space="preserve"> on </w:t>
      </w:r>
      <w:r w:rsidR="003B235C" w:rsidRPr="007377A6">
        <w:t>07770 729 557</w:t>
      </w:r>
      <w:r w:rsidRPr="007377A6">
        <w:t xml:space="preserve"> or </w:t>
      </w:r>
      <w:hyperlink r:id="rId7" w:history="1">
        <w:r w:rsidR="00F17FBE" w:rsidRPr="00F17FBE">
          <w:rPr>
            <w:rStyle w:val="Hyperlink"/>
          </w:rPr>
          <w:t>russellh@powertochange.org.uk</w:t>
        </w:r>
      </w:hyperlink>
      <w:r w:rsidR="007377A6">
        <w:t xml:space="preserve"> </w:t>
      </w:r>
      <w:r w:rsidR="007377A6">
        <w:br/>
      </w:r>
      <w:r w:rsidR="007377A6">
        <w:br/>
        <w:t xml:space="preserve">Power to Change is an independent trust, whose funding is used to strengthen community businesses across England. At a time when many parts of the UK face cuts, neglect and social problems, we are helping local people come together to take control, and make sure their local areas survive and stay vibrant. </w:t>
      </w:r>
      <w:hyperlink r:id="rId8" w:history="1">
        <w:r w:rsidR="00F17FBE" w:rsidRPr="00F17FBE">
          <w:rPr>
            <w:rStyle w:val="Hyperlink"/>
          </w:rPr>
          <w:t>http://www.powertochange.org.uk/</w:t>
        </w:r>
      </w:hyperlink>
      <w:r w:rsidR="007377A6">
        <w:t xml:space="preserve"> </w:t>
      </w:r>
      <w:r w:rsidR="007377A6">
        <w:br/>
      </w:r>
    </w:p>
    <w:p w:rsidR="007377A6" w:rsidRDefault="007377A6" w:rsidP="00E7635E">
      <w:pPr>
        <w:numPr>
          <w:ilvl w:val="0"/>
          <w:numId w:val="20"/>
        </w:numPr>
        <w:spacing w:line="276" w:lineRule="auto"/>
        <w:outlineLvl w:val="0"/>
      </w:pPr>
      <w:r>
        <w:t>Power to Change received its endowment from the Big Lottery Fund in 2015.</w:t>
      </w:r>
      <w:bookmarkStart w:id="0" w:name="_GoBack"/>
      <w:bookmarkEnd w:id="0"/>
    </w:p>
    <w:p w:rsidR="007377A6" w:rsidRDefault="007377A6" w:rsidP="007377A6">
      <w:pPr>
        <w:spacing w:line="276" w:lineRule="auto"/>
        <w:ind w:left="720"/>
        <w:outlineLvl w:val="0"/>
      </w:pPr>
    </w:p>
    <w:p w:rsidR="00ED371A" w:rsidRPr="007377A6" w:rsidRDefault="00ED371A" w:rsidP="007377A6">
      <w:pPr>
        <w:spacing w:line="276" w:lineRule="auto"/>
        <w:ind w:left="720"/>
        <w:outlineLvl w:val="0"/>
      </w:pPr>
      <w:r w:rsidRPr="007377A6">
        <w:rPr>
          <w:b/>
          <w:bCs/>
        </w:rPr>
        <w:t>About the Big Lottery Fund:</w:t>
      </w:r>
    </w:p>
    <w:p w:rsidR="00ED371A" w:rsidRPr="007377A6" w:rsidRDefault="00ED371A" w:rsidP="00E7635E">
      <w:pPr>
        <w:pStyle w:val="ListParagraph"/>
        <w:numPr>
          <w:ilvl w:val="0"/>
          <w:numId w:val="17"/>
        </w:numPr>
        <w:shd w:val="clear" w:color="auto" w:fill="FFFFFF"/>
        <w:spacing w:before="100" w:beforeAutospacing="1" w:after="100" w:afterAutospacing="1" w:line="276" w:lineRule="auto"/>
        <w:jc w:val="both"/>
      </w:pPr>
      <w:r w:rsidRPr="007377A6">
        <w:rPr>
          <w:lang w:eastAsia="en-GB"/>
        </w:rPr>
        <w:t>The Big Lottery Fund is the largest funder of community activity in the UK. It puts people in the lead to improve their lives and communities, often through small, local projects.</w:t>
      </w:r>
    </w:p>
    <w:p w:rsidR="00ED371A" w:rsidRPr="007377A6" w:rsidRDefault="00ED371A" w:rsidP="00E7635E">
      <w:pPr>
        <w:numPr>
          <w:ilvl w:val="0"/>
          <w:numId w:val="17"/>
        </w:numPr>
        <w:shd w:val="clear" w:color="auto" w:fill="FFFFFF"/>
        <w:spacing w:before="100" w:beforeAutospacing="1" w:after="100" w:afterAutospacing="1" w:line="276" w:lineRule="auto"/>
        <w:contextualSpacing/>
        <w:jc w:val="both"/>
        <w:rPr>
          <w:rFonts w:cs="Arial"/>
          <w:lang w:eastAsia="en-GB"/>
        </w:rPr>
      </w:pPr>
      <w:r w:rsidRPr="007377A6">
        <w:rPr>
          <w:rFonts w:cs="Arial"/>
          <w:shd w:val="clear" w:color="auto" w:fill="FFFFFF"/>
          <w:lang w:eastAsia="en-GB"/>
        </w:rPr>
        <w:t>It is responsible for giving out 40% of the money raised by National Lottery players for good causes. Every year it invests over £650 million and awards around 12,000 grants across the UK for health, education, environment and charitable purposes.</w:t>
      </w:r>
    </w:p>
    <w:p w:rsidR="00ED371A" w:rsidRPr="007377A6" w:rsidRDefault="00ED371A" w:rsidP="00E7635E">
      <w:pPr>
        <w:numPr>
          <w:ilvl w:val="0"/>
          <w:numId w:val="17"/>
        </w:numPr>
        <w:shd w:val="clear" w:color="auto" w:fill="FFFFFF"/>
        <w:spacing w:before="100" w:beforeAutospacing="1" w:after="100" w:afterAutospacing="1" w:line="276" w:lineRule="auto"/>
        <w:contextualSpacing/>
        <w:jc w:val="both"/>
        <w:rPr>
          <w:rFonts w:cs="Arial"/>
          <w:lang w:eastAsia="en-GB"/>
        </w:rPr>
      </w:pPr>
      <w:r w:rsidRPr="007377A6">
        <w:rPr>
          <w:rFonts w:cs="Arial"/>
          <w:lang w:eastAsia="en-GB"/>
        </w:rPr>
        <w:t>Since June 2004 it has awarded over £9 billion to projects that change the lives of millions of people. Since the National Lottery began in 1994, £34 billion has been raised and more than 450,000 grants awarded.</w:t>
      </w:r>
    </w:p>
    <w:p w:rsidR="00ED371A" w:rsidRPr="005F4B06" w:rsidRDefault="00ED371A" w:rsidP="00E13CF6">
      <w:pPr>
        <w:spacing w:line="276" w:lineRule="auto"/>
        <w:rPr>
          <w:b/>
          <w:sz w:val="20"/>
          <w:szCs w:val="20"/>
        </w:rPr>
      </w:pPr>
    </w:p>
    <w:p w:rsidR="00ED371A" w:rsidRDefault="00ED371A" w:rsidP="00E13CF6">
      <w:pPr>
        <w:pStyle w:val="NormalWeb"/>
        <w:shd w:val="clear" w:color="auto" w:fill="FFFFFF"/>
        <w:spacing w:line="276" w:lineRule="auto"/>
        <w:rPr>
          <w:rFonts w:ascii="Arial" w:hAnsi="Arial" w:cs="Arial"/>
          <w:b/>
          <w:sz w:val="22"/>
          <w:szCs w:val="22"/>
        </w:rPr>
      </w:pPr>
    </w:p>
    <w:p w:rsidR="00ED371A" w:rsidRDefault="00ED371A" w:rsidP="00E13CF6">
      <w:pPr>
        <w:pStyle w:val="NormalWeb"/>
        <w:shd w:val="clear" w:color="auto" w:fill="FFFFFF"/>
        <w:spacing w:line="276" w:lineRule="auto"/>
        <w:jc w:val="center"/>
        <w:rPr>
          <w:rFonts w:ascii="Arial" w:hAnsi="Arial" w:cs="Arial"/>
          <w:b/>
          <w:sz w:val="22"/>
          <w:szCs w:val="22"/>
        </w:rPr>
      </w:pPr>
    </w:p>
    <w:p w:rsidR="00ED371A" w:rsidRPr="0079489A" w:rsidRDefault="00ED371A" w:rsidP="0079489A">
      <w:pPr>
        <w:rPr>
          <w:lang w:val="fr-FR"/>
        </w:rPr>
      </w:pPr>
    </w:p>
    <w:sectPr w:rsidR="00ED371A" w:rsidRPr="0079489A" w:rsidSect="007C735B">
      <w:headerReference w:type="default" r:id="rId9"/>
      <w:footerReference w:type="default" r:id="rId10"/>
      <w:headerReference w:type="first" r:id="rId11"/>
      <w:pgSz w:w="11906" w:h="16838" w:code="9"/>
      <w:pgMar w:top="2778" w:right="851" w:bottom="1418" w:left="136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EAF" w:rsidRDefault="00CE4EAF" w:rsidP="0079489A">
      <w:pPr>
        <w:spacing w:line="240" w:lineRule="auto"/>
      </w:pPr>
      <w:r>
        <w:separator/>
      </w:r>
    </w:p>
  </w:endnote>
  <w:endnote w:type="continuationSeparator" w:id="0">
    <w:p w:rsidR="00CE4EAF" w:rsidRDefault="00CE4EAF" w:rsidP="00794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1A" w:rsidRDefault="007377A6">
    <w:pPr>
      <w:pStyle w:val="Footer"/>
    </w:pPr>
    <w:r>
      <w:rPr>
        <w:noProof/>
        <w:lang w:eastAsia="en-GB"/>
      </w:rPr>
      <w:drawing>
        <wp:anchor distT="0" distB="0" distL="114300" distR="114300" simplePos="0" relativeHeight="251660288" behindDoc="0" locked="1" layoutInCell="1" allowOverlap="1">
          <wp:simplePos x="0" y="0"/>
          <wp:positionH relativeFrom="page">
            <wp:posOffset>6066790</wp:posOffset>
          </wp:positionH>
          <wp:positionV relativeFrom="page">
            <wp:posOffset>9660255</wp:posOffset>
          </wp:positionV>
          <wp:extent cx="986155" cy="647700"/>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647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simplePos x="0" y="0"/>
          <wp:positionH relativeFrom="page">
            <wp:posOffset>864235</wp:posOffset>
          </wp:positionH>
          <wp:positionV relativeFrom="page">
            <wp:posOffset>10153015</wp:posOffset>
          </wp:positionV>
          <wp:extent cx="3970655" cy="19431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065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EAF" w:rsidRDefault="00CE4EAF" w:rsidP="0079489A">
      <w:pPr>
        <w:spacing w:line="240" w:lineRule="auto"/>
      </w:pPr>
      <w:r>
        <w:separator/>
      </w:r>
    </w:p>
  </w:footnote>
  <w:footnote w:type="continuationSeparator" w:id="0">
    <w:p w:rsidR="00CE4EAF" w:rsidRDefault="00CE4EAF" w:rsidP="007948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1A" w:rsidRDefault="007377A6">
    <w:pPr>
      <w:pStyle w:val="Header"/>
    </w:pPr>
    <w:r>
      <w:rPr>
        <w:noProof/>
        <w:lang w:eastAsia="en-GB"/>
      </w:rPr>
      <w:drawing>
        <wp:anchor distT="0" distB="0" distL="114300" distR="114300" simplePos="0" relativeHeight="251658240" behindDoc="0" locked="1" layoutInCell="1" allowOverlap="1">
          <wp:simplePos x="0" y="0"/>
          <wp:positionH relativeFrom="page">
            <wp:posOffset>864235</wp:posOffset>
          </wp:positionH>
          <wp:positionV relativeFrom="page">
            <wp:posOffset>540385</wp:posOffset>
          </wp:positionV>
          <wp:extent cx="3092450" cy="6477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1A" w:rsidRDefault="007377A6">
    <w:pPr>
      <w:pStyle w:val="Header"/>
    </w:pPr>
    <w:r>
      <w:rPr>
        <w:noProof/>
        <w:lang w:eastAsia="en-GB"/>
      </w:rPr>
      <w:drawing>
        <wp:anchor distT="0" distB="0" distL="114300" distR="114300" simplePos="0" relativeHeight="251657216" behindDoc="0" locked="1" layoutInCell="1" allowOverlap="1">
          <wp:simplePos x="0" y="0"/>
          <wp:positionH relativeFrom="page">
            <wp:posOffset>6066790</wp:posOffset>
          </wp:positionH>
          <wp:positionV relativeFrom="page">
            <wp:posOffset>9660255</wp:posOffset>
          </wp:positionV>
          <wp:extent cx="986155" cy="647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647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1" layoutInCell="1" allowOverlap="1">
          <wp:simplePos x="0" y="0"/>
          <wp:positionH relativeFrom="page">
            <wp:posOffset>864235</wp:posOffset>
          </wp:positionH>
          <wp:positionV relativeFrom="page">
            <wp:posOffset>10153015</wp:posOffset>
          </wp:positionV>
          <wp:extent cx="3970655" cy="19431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0655" cy="194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1" layoutInCell="1" allowOverlap="1">
          <wp:simplePos x="0" y="0"/>
          <wp:positionH relativeFrom="page">
            <wp:posOffset>864235</wp:posOffset>
          </wp:positionH>
          <wp:positionV relativeFrom="page">
            <wp:posOffset>540385</wp:posOffset>
          </wp:positionV>
          <wp:extent cx="3092450" cy="6477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99A8E2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1B6E4D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0D433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182BAC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0E88D5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A37F7A"/>
    <w:multiLevelType w:val="hybridMultilevel"/>
    <w:tmpl w:val="D19004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0E587393"/>
    <w:multiLevelType w:val="hybridMultilevel"/>
    <w:tmpl w:val="FB1C0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6C58DD"/>
    <w:multiLevelType w:val="hybridMultilevel"/>
    <w:tmpl w:val="F07C6A48"/>
    <w:lvl w:ilvl="0" w:tplc="C08AF5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80E06"/>
    <w:multiLevelType w:val="hybridMultilevel"/>
    <w:tmpl w:val="7B7EF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526211"/>
    <w:multiLevelType w:val="hybridMultilevel"/>
    <w:tmpl w:val="FADA4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E4B3542"/>
    <w:multiLevelType w:val="multilevel"/>
    <w:tmpl w:val="770C9620"/>
    <w:lvl w:ilvl="0">
      <w:start w:val="1"/>
      <w:numFmt w:val="bullet"/>
      <w:pStyle w:val="Lis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5B7621F"/>
    <w:multiLevelType w:val="multilevel"/>
    <w:tmpl w:val="3B34B5EC"/>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08D0FC7"/>
    <w:multiLevelType w:val="hybridMultilevel"/>
    <w:tmpl w:val="D9809F50"/>
    <w:lvl w:ilvl="0" w:tplc="590EC5E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821C62"/>
    <w:multiLevelType w:val="multilevel"/>
    <w:tmpl w:val="CC601CE4"/>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CC1415B"/>
    <w:multiLevelType w:val="hybridMultilevel"/>
    <w:tmpl w:val="FA6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3"/>
  </w:num>
  <w:num w:numId="7">
    <w:abstractNumId w:val="2"/>
  </w:num>
  <w:num w:numId="8">
    <w:abstractNumId w:val="1"/>
  </w:num>
  <w:num w:numId="9">
    <w:abstractNumId w:val="0"/>
  </w:num>
  <w:num w:numId="10">
    <w:abstractNumId w:val="11"/>
  </w:num>
  <w:num w:numId="11">
    <w:abstractNumId w:val="13"/>
  </w:num>
  <w:num w:numId="12">
    <w:abstractNumId w:val="10"/>
  </w:num>
  <w:num w:numId="13">
    <w:abstractNumId w:val="1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9"/>
  </w:num>
  <w:num w:numId="18">
    <w:abstractNumId w:val="6"/>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64"/>
    <w:rsid w:val="00003189"/>
    <w:rsid w:val="000F6FFD"/>
    <w:rsid w:val="00103917"/>
    <w:rsid w:val="00164270"/>
    <w:rsid w:val="001A527E"/>
    <w:rsid w:val="0028056E"/>
    <w:rsid w:val="002A4448"/>
    <w:rsid w:val="00343F8B"/>
    <w:rsid w:val="003B235C"/>
    <w:rsid w:val="003F24F8"/>
    <w:rsid w:val="00425441"/>
    <w:rsid w:val="004610DB"/>
    <w:rsid w:val="004A067F"/>
    <w:rsid w:val="004D0276"/>
    <w:rsid w:val="00547F16"/>
    <w:rsid w:val="00556F3B"/>
    <w:rsid w:val="005F4B06"/>
    <w:rsid w:val="006140DB"/>
    <w:rsid w:val="006D4CD2"/>
    <w:rsid w:val="007005BB"/>
    <w:rsid w:val="007377A6"/>
    <w:rsid w:val="0079489A"/>
    <w:rsid w:val="007C735B"/>
    <w:rsid w:val="009568C7"/>
    <w:rsid w:val="00981C08"/>
    <w:rsid w:val="00983789"/>
    <w:rsid w:val="00A15B19"/>
    <w:rsid w:val="00A24E09"/>
    <w:rsid w:val="00B21D97"/>
    <w:rsid w:val="00B75F10"/>
    <w:rsid w:val="00BA4271"/>
    <w:rsid w:val="00BE4695"/>
    <w:rsid w:val="00C355D9"/>
    <w:rsid w:val="00C36C44"/>
    <w:rsid w:val="00C66464"/>
    <w:rsid w:val="00CC7AE5"/>
    <w:rsid w:val="00CE4DFB"/>
    <w:rsid w:val="00CE4EAF"/>
    <w:rsid w:val="00D1624F"/>
    <w:rsid w:val="00D54BBA"/>
    <w:rsid w:val="00DC7B43"/>
    <w:rsid w:val="00DE05B1"/>
    <w:rsid w:val="00DE5D52"/>
    <w:rsid w:val="00E13CF6"/>
    <w:rsid w:val="00E7635E"/>
    <w:rsid w:val="00ED371A"/>
    <w:rsid w:val="00F17FBE"/>
    <w:rsid w:val="00F81350"/>
    <w:rsid w:val="00F8721D"/>
    <w:rsid w:val="00FB2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ED2A254"/>
  <w15:docId w15:val="{7330C048-4C28-4B9B-9345-8B866EDD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527E"/>
    <w:pPr>
      <w:spacing w:line="280" w:lineRule="atLeast"/>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489A"/>
    <w:pPr>
      <w:tabs>
        <w:tab w:val="center" w:pos="4513"/>
        <w:tab w:val="right" w:pos="9026"/>
      </w:tabs>
      <w:spacing w:line="240" w:lineRule="auto"/>
    </w:pPr>
  </w:style>
  <w:style w:type="character" w:customStyle="1" w:styleId="HeaderChar">
    <w:name w:val="Header Char"/>
    <w:basedOn w:val="DefaultParagraphFont"/>
    <w:link w:val="Header"/>
    <w:uiPriority w:val="99"/>
    <w:locked/>
    <w:rsid w:val="0079489A"/>
    <w:rPr>
      <w:rFonts w:cs="Times New Roman"/>
    </w:rPr>
  </w:style>
  <w:style w:type="paragraph" w:styleId="Footer">
    <w:name w:val="footer"/>
    <w:basedOn w:val="Normal"/>
    <w:link w:val="FooterChar"/>
    <w:uiPriority w:val="99"/>
    <w:rsid w:val="0079489A"/>
    <w:pPr>
      <w:tabs>
        <w:tab w:val="center" w:pos="4513"/>
        <w:tab w:val="right" w:pos="9026"/>
      </w:tabs>
      <w:spacing w:line="240" w:lineRule="auto"/>
    </w:pPr>
  </w:style>
  <w:style w:type="character" w:customStyle="1" w:styleId="FooterChar">
    <w:name w:val="Footer Char"/>
    <w:basedOn w:val="DefaultParagraphFont"/>
    <w:link w:val="Footer"/>
    <w:uiPriority w:val="99"/>
    <w:locked/>
    <w:rsid w:val="0079489A"/>
    <w:rPr>
      <w:rFonts w:cs="Times New Roman"/>
    </w:rPr>
  </w:style>
  <w:style w:type="table" w:styleId="TableGrid">
    <w:name w:val="Table Grid"/>
    <w:basedOn w:val="TableNormal"/>
    <w:uiPriority w:val="99"/>
    <w:rsid w:val="007948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1A527E"/>
    <w:pPr>
      <w:numPr>
        <w:numId w:val="11"/>
      </w:numPr>
      <w:contextualSpacing/>
    </w:pPr>
  </w:style>
  <w:style w:type="paragraph" w:styleId="List5">
    <w:name w:val="List 5"/>
    <w:basedOn w:val="Normal"/>
    <w:uiPriority w:val="99"/>
    <w:rsid w:val="001A527E"/>
    <w:pPr>
      <w:ind w:left="1415" w:hanging="283"/>
      <w:contextualSpacing/>
    </w:pPr>
  </w:style>
  <w:style w:type="paragraph" w:styleId="List4">
    <w:name w:val="List 4"/>
    <w:basedOn w:val="Normal"/>
    <w:uiPriority w:val="99"/>
    <w:rsid w:val="001A527E"/>
    <w:pPr>
      <w:ind w:left="1132" w:hanging="283"/>
      <w:contextualSpacing/>
    </w:pPr>
  </w:style>
  <w:style w:type="paragraph" w:styleId="List3">
    <w:name w:val="List 3"/>
    <w:basedOn w:val="Normal"/>
    <w:uiPriority w:val="99"/>
    <w:rsid w:val="001A527E"/>
    <w:pPr>
      <w:ind w:left="849" w:hanging="283"/>
      <w:contextualSpacing/>
    </w:pPr>
  </w:style>
  <w:style w:type="paragraph" w:styleId="Index8">
    <w:name w:val="index 8"/>
    <w:basedOn w:val="Normal"/>
    <w:next w:val="Normal"/>
    <w:autoRedefine/>
    <w:uiPriority w:val="99"/>
    <w:rsid w:val="001A527E"/>
    <w:pPr>
      <w:spacing w:line="240" w:lineRule="auto"/>
      <w:ind w:left="1760" w:hanging="220"/>
    </w:pPr>
  </w:style>
  <w:style w:type="paragraph" w:styleId="List">
    <w:name w:val="List"/>
    <w:basedOn w:val="Index8"/>
    <w:uiPriority w:val="99"/>
    <w:rsid w:val="001A527E"/>
    <w:pPr>
      <w:numPr>
        <w:numId w:val="12"/>
      </w:numPr>
      <w:spacing w:after="120" w:line="280" w:lineRule="atLeast"/>
      <w:ind w:left="357" w:hanging="357"/>
    </w:pPr>
  </w:style>
  <w:style w:type="paragraph" w:styleId="NormalWeb">
    <w:name w:val="Normal (Web)"/>
    <w:basedOn w:val="Normal"/>
    <w:uiPriority w:val="99"/>
    <w:rsid w:val="00E13CF6"/>
    <w:pPr>
      <w:spacing w:line="240" w:lineRule="auto"/>
    </w:pPr>
    <w:rPr>
      <w:rFonts w:ascii="Times New Roman" w:hAnsi="Times New Roman"/>
      <w:sz w:val="24"/>
      <w:szCs w:val="24"/>
      <w:lang w:eastAsia="en-GB"/>
    </w:rPr>
  </w:style>
  <w:style w:type="paragraph" w:styleId="ListParagraph">
    <w:name w:val="List Paragraph"/>
    <w:basedOn w:val="Normal"/>
    <w:uiPriority w:val="99"/>
    <w:qFormat/>
    <w:rsid w:val="00E13CF6"/>
    <w:pPr>
      <w:spacing w:line="240" w:lineRule="auto"/>
      <w:ind w:left="720"/>
      <w:contextualSpacing/>
    </w:pPr>
    <w:rPr>
      <w:rFonts w:cs="Arial"/>
      <w:color w:val="000000"/>
    </w:rPr>
  </w:style>
  <w:style w:type="character" w:styleId="Hyperlink">
    <w:name w:val="Hyperlink"/>
    <w:basedOn w:val="DefaultParagraphFont"/>
    <w:uiPriority w:val="99"/>
    <w:rsid w:val="00E13CF6"/>
    <w:rPr>
      <w:rFonts w:cs="Times New Roman"/>
      <w:color w:val="0000FF"/>
      <w:u w:val="single"/>
    </w:rPr>
  </w:style>
  <w:style w:type="character" w:styleId="Mention">
    <w:name w:val="Mention"/>
    <w:basedOn w:val="DefaultParagraphFont"/>
    <w:uiPriority w:val="99"/>
    <w:semiHidden/>
    <w:unhideWhenUsed/>
    <w:rsid w:val="00F17F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344268">
      <w:marLeft w:val="0"/>
      <w:marRight w:val="0"/>
      <w:marTop w:val="0"/>
      <w:marBottom w:val="0"/>
      <w:divBdr>
        <w:top w:val="none" w:sz="0" w:space="0" w:color="auto"/>
        <w:left w:val="none" w:sz="0" w:space="0" w:color="auto"/>
        <w:bottom w:val="none" w:sz="0" w:space="0" w:color="auto"/>
        <w:right w:val="none" w:sz="0" w:space="0" w:color="auto"/>
      </w:divBdr>
    </w:div>
    <w:div w:id="84124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ertochang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ssellh@powertochang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cassedanne\AppData\Local\Microsoft\Windows\Temporary%20Internet%20Files\Content.Outlook\FAUUMRWR\PTC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PTC_Letterhead_Template</Template>
  <TotalTime>0</TotalTime>
  <Pages>2</Pages>
  <Words>553</Words>
  <Characters>2920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Press Release</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Charlotte Cassedanne</dc:creator>
  <cp:keywords/>
  <dc:description/>
  <cp:lastModifiedBy>Charlotte Cassedanne</cp:lastModifiedBy>
  <cp:revision>2</cp:revision>
  <dcterms:created xsi:type="dcterms:W3CDTF">2017-07-03T13:52:00Z</dcterms:created>
  <dcterms:modified xsi:type="dcterms:W3CDTF">2017-07-03T13:52:00Z</dcterms:modified>
</cp:coreProperties>
</file>